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73" w:rsidRPr="00574234" w:rsidRDefault="00574234" w:rsidP="005742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34">
        <w:rPr>
          <w:rFonts w:ascii="Times New Roman" w:hAnsi="Times New Roman" w:cs="Times New Roman"/>
          <w:b/>
          <w:sz w:val="28"/>
          <w:szCs w:val="28"/>
        </w:rPr>
        <w:t>Расчет рассеивания нагретых выбросов вредных веществ в атмосфере.</w:t>
      </w:r>
    </w:p>
    <w:p w:rsidR="00574234" w:rsidRDefault="00574234" w:rsidP="00574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4234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574234">
        <w:rPr>
          <w:rFonts w:ascii="Times New Roman" w:hAnsi="Times New Roman" w:cs="Times New Roman"/>
          <w:sz w:val="28"/>
          <w:szCs w:val="28"/>
        </w:rPr>
        <w:t xml:space="preserve"> В соответствии с заданным вариантом (табл. 1.1) произвести расчет рассеивания нагретого выброса указанного в таблице вредного вещества из высокого одиночного источника с круглым устьем (труба) в атмосфере.</w:t>
      </w:r>
    </w:p>
    <w:p w:rsidR="00574234" w:rsidRPr="00574234" w:rsidRDefault="00574234" w:rsidP="005742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4234">
        <w:rPr>
          <w:rFonts w:ascii="Times New Roman" w:hAnsi="Times New Roman" w:cs="Times New Roman"/>
          <w:b/>
          <w:sz w:val="28"/>
          <w:szCs w:val="28"/>
        </w:rPr>
        <w:t>Исходные данные:</w:t>
      </w:r>
    </w:p>
    <w:p w:rsidR="00574234" w:rsidRPr="00A733EA" w:rsidRDefault="00574234" w:rsidP="00574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Вредное вещество –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A733E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574234" w:rsidRDefault="00574234" w:rsidP="00574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источника выброса (Н) = 30 м</w:t>
      </w:r>
    </w:p>
    <w:p w:rsidR="00574234" w:rsidRDefault="00574234" w:rsidP="00574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выбрасываемой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смеси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) = 110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</w:p>
    <w:p w:rsidR="00574234" w:rsidRDefault="00574234" w:rsidP="00574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74234">
        <w:rPr>
          <w:rFonts w:ascii="Times New Roman" w:hAnsi="Times New Roman" w:cs="Times New Roman"/>
          <w:sz w:val="28"/>
          <w:szCs w:val="28"/>
        </w:rPr>
        <w:t>емпература окружающего атмосферного воздуха</w:t>
      </w:r>
      <w:r>
        <w:rPr>
          <w:rFonts w:ascii="Times New Roman" w:hAnsi="Times New Roman" w:cs="Times New Roman"/>
          <w:sz w:val="28"/>
          <w:szCs w:val="28"/>
        </w:rPr>
        <w:t xml:space="preserve"> (Т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>) = 25</w:t>
      </w:r>
      <w:r w:rsidRPr="0057423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574234" w:rsidRDefault="00574234" w:rsidP="00574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74234">
        <w:rPr>
          <w:rFonts w:ascii="Times New Roman" w:hAnsi="Times New Roman" w:cs="Times New Roman"/>
          <w:sz w:val="28"/>
          <w:szCs w:val="28"/>
        </w:rPr>
        <w:t>иаметр устья источника выброса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4234">
        <w:rPr>
          <w:rFonts w:ascii="Times New Roman" w:hAnsi="Times New Roman" w:cs="Times New Roman"/>
          <w:sz w:val="28"/>
          <w:szCs w:val="28"/>
        </w:rPr>
        <w:t xml:space="preserve"> = 1,3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574234" w:rsidRDefault="00574234" w:rsidP="00574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74234">
        <w:rPr>
          <w:rFonts w:ascii="Times New Roman" w:hAnsi="Times New Roman" w:cs="Times New Roman"/>
          <w:sz w:val="28"/>
          <w:szCs w:val="28"/>
        </w:rPr>
        <w:t xml:space="preserve">редняя скорость выхода </w:t>
      </w:r>
      <w:proofErr w:type="spellStart"/>
      <w:r w:rsidRPr="00574234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574234">
        <w:rPr>
          <w:rFonts w:ascii="Times New Roman" w:hAnsi="Times New Roman" w:cs="Times New Roman"/>
          <w:sz w:val="28"/>
          <w:szCs w:val="28"/>
        </w:rPr>
        <w:t xml:space="preserve"> смеси из устья источника выброса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74234">
        <w:rPr>
          <w:rFonts w:ascii="Times New Roman" w:hAnsi="Times New Roman" w:cs="Times New Roman"/>
          <w:sz w:val="28"/>
          <w:szCs w:val="28"/>
        </w:rPr>
        <w:t>ω</w:t>
      </w:r>
      <w:r w:rsidRPr="0057423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) = 10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74234" w:rsidRDefault="00574234" w:rsidP="00574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574234">
        <w:rPr>
          <w:rFonts w:ascii="Times New Roman" w:hAnsi="Times New Roman" w:cs="Times New Roman"/>
          <w:sz w:val="28"/>
          <w:szCs w:val="28"/>
        </w:rPr>
        <w:t>асса вредного вещества, выбрасываемого</w:t>
      </w:r>
      <w:r>
        <w:rPr>
          <w:rFonts w:ascii="Times New Roman" w:hAnsi="Times New Roman" w:cs="Times New Roman"/>
          <w:sz w:val="28"/>
          <w:szCs w:val="28"/>
        </w:rPr>
        <w:t xml:space="preserve"> в атмосферу, в единицу времени (М) = 9 г/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4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234" w:rsidRPr="00AF5239" w:rsidRDefault="00574234" w:rsidP="00574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74234">
        <w:rPr>
          <w:rFonts w:ascii="Times New Roman" w:hAnsi="Times New Roman" w:cs="Times New Roman"/>
          <w:sz w:val="28"/>
          <w:szCs w:val="28"/>
        </w:rPr>
        <w:t>аксимальная разовая предельно допустимая концентрация данного вредного</w:t>
      </w:r>
      <w:r>
        <w:rPr>
          <w:rFonts w:ascii="Times New Roman" w:hAnsi="Times New Roman" w:cs="Times New Roman"/>
          <w:sz w:val="28"/>
          <w:szCs w:val="28"/>
        </w:rPr>
        <w:t xml:space="preserve"> вещества в атмосферном воздухе</w:t>
      </w:r>
      <w:r w:rsidRPr="00574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ПДКм.р</w:t>
      </w:r>
      <w:proofErr w:type="spellEnd"/>
      <w:r>
        <w:rPr>
          <w:rFonts w:ascii="Times New Roman" w:hAnsi="Times New Roman" w:cs="Times New Roman"/>
          <w:sz w:val="28"/>
          <w:szCs w:val="28"/>
        </w:rPr>
        <w:t>.) = 0,5</w:t>
      </w:r>
      <w:r w:rsidR="00AF5239">
        <w:rPr>
          <w:rFonts w:ascii="Times New Roman" w:hAnsi="Times New Roman" w:cs="Times New Roman"/>
          <w:sz w:val="28"/>
          <w:szCs w:val="28"/>
        </w:rPr>
        <w:t xml:space="preserve"> мг/м</w:t>
      </w:r>
      <w:r w:rsidR="00AF523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74234" w:rsidRPr="00A733EA" w:rsidRDefault="00574234" w:rsidP="00574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74234">
        <w:rPr>
          <w:rFonts w:ascii="Times New Roman" w:hAnsi="Times New Roman" w:cs="Times New Roman"/>
          <w:sz w:val="28"/>
          <w:szCs w:val="28"/>
        </w:rPr>
        <w:t xml:space="preserve">езразмерные коэффициенты, учитывающие условия выхода </w:t>
      </w:r>
      <w:proofErr w:type="spellStart"/>
      <w:r w:rsidRPr="00574234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574234">
        <w:rPr>
          <w:rFonts w:ascii="Times New Roman" w:hAnsi="Times New Roman" w:cs="Times New Roman"/>
          <w:sz w:val="28"/>
          <w:szCs w:val="28"/>
        </w:rPr>
        <w:t xml:space="preserve"> смеси из устья источника выброса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= 0</w:t>
      </w:r>
      <w:r w:rsidRPr="00574234">
        <w:rPr>
          <w:rFonts w:ascii="Times New Roman" w:hAnsi="Times New Roman" w:cs="Times New Roman"/>
          <w:sz w:val="28"/>
          <w:szCs w:val="28"/>
        </w:rPr>
        <w:t xml:space="preserve">,8;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74234">
        <w:rPr>
          <w:rFonts w:ascii="Times New Roman" w:hAnsi="Times New Roman" w:cs="Times New Roman"/>
          <w:sz w:val="28"/>
          <w:szCs w:val="28"/>
        </w:rPr>
        <w:t xml:space="preserve"> = 1,1.</w:t>
      </w:r>
    </w:p>
    <w:p w:rsidR="00CB7679" w:rsidRPr="00CB7679" w:rsidRDefault="00CB7679" w:rsidP="00CB767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B7679">
        <w:rPr>
          <w:rFonts w:ascii="Times New Roman" w:hAnsi="Times New Roman" w:cs="Times New Roman"/>
          <w:sz w:val="28"/>
          <w:szCs w:val="28"/>
        </w:rPr>
        <w:t xml:space="preserve">пределение максимальной концентрации вредного вещества </w:t>
      </w:r>
      <w:proofErr w:type="gramStart"/>
      <w:r w:rsidRPr="00CB7679">
        <w:rPr>
          <w:rFonts w:ascii="Times New Roman" w:hAnsi="Times New Roman" w:cs="Times New Roman"/>
          <w:i/>
          <w:sz w:val="28"/>
          <w:szCs w:val="28"/>
        </w:rPr>
        <w:t>С</w:t>
      </w:r>
      <w:r w:rsidRPr="00CB767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Pr="00CB7679">
        <w:rPr>
          <w:rFonts w:ascii="Times New Roman" w:hAnsi="Times New Roman" w:cs="Times New Roman"/>
          <w:sz w:val="28"/>
          <w:szCs w:val="28"/>
        </w:rPr>
        <w:t xml:space="preserve"> в приземном слое атмосферы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679" w:rsidRDefault="00CB7679" w:rsidP="00A733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679">
        <w:rPr>
          <w:position w:val="-24"/>
          <w:szCs w:val="24"/>
        </w:rPr>
        <w:object w:dxaOrig="34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38.25pt" o:ole="" fillcolor="window">
            <v:imagedata r:id="rId6" o:title=""/>
          </v:shape>
          <o:OLEObject Type="Embed" ProgID="Equation.3" ShapeID="_x0000_i1025" DrawAspect="Content" ObjectID="_1672900959" r:id="rId7"/>
        </w:object>
      </w:r>
      <w:r w:rsidRPr="00CB7679">
        <w:rPr>
          <w:rFonts w:ascii="Times New Roman" w:hAnsi="Times New Roman" w:cs="Times New Roman"/>
          <w:sz w:val="28"/>
          <w:szCs w:val="28"/>
        </w:rPr>
        <w:t>м</w:t>
      </w:r>
      <w:r w:rsidRPr="00CB7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B7679">
        <w:rPr>
          <w:rFonts w:ascii="Times New Roman" w:hAnsi="Times New Roman" w:cs="Times New Roman"/>
          <w:sz w:val="28"/>
          <w:szCs w:val="28"/>
        </w:rPr>
        <w:t>/с</w:t>
      </w:r>
    </w:p>
    <w:p w:rsidR="001813C4" w:rsidRDefault="001813C4" w:rsidP="00CB767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зависящий от географического региона, </w:t>
      </w:r>
      <w:r w:rsidRPr="001813C4">
        <w:rPr>
          <w:rFonts w:ascii="Times New Roman" w:hAnsi="Times New Roman" w:cs="Times New Roman"/>
          <w:sz w:val="28"/>
          <w:szCs w:val="28"/>
        </w:rPr>
        <w:t>Европе</w:t>
      </w:r>
      <w:r>
        <w:rPr>
          <w:rFonts w:ascii="Times New Roman" w:hAnsi="Times New Roman" w:cs="Times New Roman"/>
          <w:sz w:val="28"/>
          <w:szCs w:val="28"/>
        </w:rPr>
        <w:t xml:space="preserve">йской части России севернее </w:t>
      </w:r>
      <w:r w:rsidRPr="001813C4">
        <w:rPr>
          <w:rFonts w:ascii="Times New Roman" w:hAnsi="Times New Roman" w:cs="Times New Roman"/>
          <w:sz w:val="28"/>
          <w:szCs w:val="28"/>
        </w:rPr>
        <w:t>52</w:t>
      </w:r>
      <w:r w:rsidRPr="001813C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1813C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равен </w:t>
      </w:r>
      <w:r w:rsidRPr="001813C4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3C4" w:rsidRPr="001813C4" w:rsidRDefault="001813C4" w:rsidP="00CB767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13C4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, т.к. вредное вещество – газообразное.</w:t>
      </w:r>
    </w:p>
    <w:p w:rsidR="00CB7679" w:rsidRDefault="001813C4" w:rsidP="00A733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B7679">
        <w:rPr>
          <w:position w:val="-32"/>
          <w:szCs w:val="24"/>
        </w:rPr>
        <w:object w:dxaOrig="6480" w:dyaOrig="700">
          <v:shape id="_x0000_i1026" type="#_x0000_t75" style="width:393.75pt;height:39.75pt" o:ole="">
            <v:imagedata r:id="rId8" o:title=""/>
          </v:shape>
          <o:OLEObject Type="Embed" ProgID="Equation.3" ShapeID="_x0000_i1026" DrawAspect="Content" ObjectID="_1672900960" r:id="rId9"/>
        </w:object>
      </w:r>
      <w:r w:rsidR="00CB7679" w:rsidRPr="00CB7679">
        <w:rPr>
          <w:rFonts w:ascii="Times New Roman" w:hAnsi="Times New Roman" w:cs="Times New Roman"/>
          <w:sz w:val="28"/>
          <w:szCs w:val="28"/>
        </w:rPr>
        <w:t>мг/м</w:t>
      </w:r>
      <w:r w:rsidR="00CB7679" w:rsidRPr="00CB767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1813C4" w:rsidRDefault="001813C4" w:rsidP="00181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3C4">
        <w:rPr>
          <w:rFonts w:ascii="Times New Roman" w:hAnsi="Times New Roman" w:cs="Times New Roman"/>
          <w:sz w:val="28"/>
          <w:szCs w:val="28"/>
        </w:rPr>
        <w:t xml:space="preserve">Найденное значение максимальной концентрации вредного вещества меньше, чем максимально разовая предельно допустимая концентрация,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1813C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1813C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813C4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Pr="001813C4">
        <w:rPr>
          <w:rFonts w:ascii="Times New Roman" w:hAnsi="Times New Roman" w:cs="Times New Roman"/>
          <w:sz w:val="28"/>
          <w:szCs w:val="28"/>
        </w:rPr>
        <w:t>ПДК</w:t>
      </w:r>
      <w:r w:rsidRPr="001813C4">
        <w:rPr>
          <w:rFonts w:ascii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1813C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3C4" w:rsidRDefault="001813C4" w:rsidP="001813C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813C4">
        <w:rPr>
          <w:rFonts w:ascii="Times New Roman" w:hAnsi="Times New Roman" w:cs="Times New Roman"/>
          <w:sz w:val="28"/>
          <w:szCs w:val="28"/>
        </w:rPr>
        <w:t>пределение расстояния х</w:t>
      </w:r>
      <w:r w:rsidRPr="001813C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813C4">
        <w:rPr>
          <w:rFonts w:ascii="Times New Roman" w:hAnsi="Times New Roman" w:cs="Times New Roman"/>
          <w:sz w:val="28"/>
          <w:szCs w:val="28"/>
        </w:rPr>
        <w:t>, на котором образуется максимальная концентрация вредного вещества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3C4" w:rsidRDefault="00A733EA" w:rsidP="00A733EA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813C4">
        <w:rPr>
          <w:position w:val="-26"/>
        </w:rPr>
        <w:object w:dxaOrig="6180" w:dyaOrig="700">
          <v:shape id="_x0000_i1027" type="#_x0000_t75" style="width:384.75pt;height:42pt" o:ole="" fillcolor="window">
            <v:imagedata r:id="rId10" o:title=""/>
          </v:shape>
          <o:OLEObject Type="Embed" ProgID="Equation.3" ShapeID="_x0000_i1027" DrawAspect="Content" ObjectID="_1672900961" r:id="rId11"/>
        </w:object>
      </w:r>
      <w:proofErr w:type="gramStart"/>
      <w:r w:rsidR="00573B7B" w:rsidRPr="00573B7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73B7B" w:rsidRPr="00573B7B">
        <w:rPr>
          <w:rFonts w:ascii="Times New Roman" w:hAnsi="Times New Roman" w:cs="Times New Roman"/>
          <w:sz w:val="28"/>
          <w:szCs w:val="28"/>
        </w:rPr>
        <w:t>/с</w:t>
      </w:r>
    </w:p>
    <w:p w:rsidR="00573B7B" w:rsidRDefault="00A733EA" w:rsidP="00A733EA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73B7B">
        <w:rPr>
          <w:position w:val="-28"/>
          <w:sz w:val="24"/>
          <w:szCs w:val="24"/>
        </w:rPr>
        <w:object w:dxaOrig="5840" w:dyaOrig="700">
          <v:shape id="_x0000_i1028" type="#_x0000_t75" style="width:402pt;height:43.5pt" o:ole="" fillcolor="window">
            <v:imagedata r:id="rId12" o:title=""/>
          </v:shape>
          <o:OLEObject Type="Embed" ProgID="Equation.3" ShapeID="_x0000_i1028" DrawAspect="Content" ObjectID="_1672900962" r:id="rId13"/>
        </w:object>
      </w:r>
    </w:p>
    <w:p w:rsidR="00573B7B" w:rsidRDefault="00573B7B" w:rsidP="00573B7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Т.к. </w:t>
      </w:r>
      <w:proofErr w:type="gramStart"/>
      <w:r w:rsidRPr="00573B7B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proofErr w:type="gramEnd"/>
      <w:r w:rsidRPr="00573B7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573B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3B7B">
        <w:rPr>
          <w:rFonts w:ascii="Times New Roman" w:hAnsi="Times New Roman" w:cs="Times New Roman"/>
          <w:sz w:val="28"/>
          <w:szCs w:val="28"/>
        </w:rPr>
        <w:t>&gt; 2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73B7B" w:rsidRDefault="00A733EA" w:rsidP="00A733EA">
      <w:pPr>
        <w:spacing w:line="360" w:lineRule="auto"/>
        <w:ind w:left="360"/>
        <w:jc w:val="center"/>
        <w:rPr>
          <w:sz w:val="24"/>
          <w:szCs w:val="24"/>
          <w:lang w:val="en-US"/>
        </w:rPr>
      </w:pPr>
      <w:r w:rsidRPr="00B240C7">
        <w:rPr>
          <w:position w:val="-12"/>
          <w:sz w:val="24"/>
          <w:szCs w:val="24"/>
        </w:rPr>
        <w:object w:dxaOrig="7940" w:dyaOrig="400">
          <v:shape id="_x0000_i1029" type="#_x0000_t75" style="width:444.75pt;height:26.25pt" o:ole="" fillcolor="window">
            <v:imagedata r:id="rId14" o:title=""/>
          </v:shape>
          <o:OLEObject Type="Embed" ProgID="Equation.3" ShapeID="_x0000_i1029" DrawAspect="Content" ObjectID="_1672900963" r:id="rId15"/>
        </w:object>
      </w:r>
    </w:p>
    <w:p w:rsidR="00573B7B" w:rsidRDefault="00573B7B" w:rsidP="00A733EA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3B7B">
        <w:rPr>
          <w:rFonts w:ascii="Times New Roman" w:hAnsi="Times New Roman" w:cs="Times New Roman"/>
          <w:sz w:val="28"/>
          <w:szCs w:val="28"/>
          <w:lang w:val="en-US"/>
        </w:rPr>
        <w:t>х</w:t>
      </w:r>
      <w:r w:rsidRPr="00573B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м</w:t>
      </w:r>
      <w:proofErr w:type="spellEnd"/>
      <w:proofErr w:type="gramEnd"/>
      <w:r w:rsidRPr="00573B7B">
        <w:rPr>
          <w:rFonts w:ascii="Times New Roman" w:hAnsi="Times New Roman" w:cs="Times New Roman"/>
          <w:sz w:val="28"/>
          <w:szCs w:val="28"/>
          <w:lang w:val="en-US"/>
        </w:rPr>
        <w:t xml:space="preserve"> = d ∙ 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13,2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3B7B">
        <w:rPr>
          <w:rFonts w:ascii="Times New Roman" w:hAnsi="Times New Roman" w:cs="Times New Roman"/>
          <w:sz w:val="28"/>
          <w:szCs w:val="28"/>
          <w:lang w:val="en-US"/>
        </w:rPr>
        <w:t>∙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30 = 39</w:t>
      </w:r>
      <w:r>
        <w:rPr>
          <w:rFonts w:ascii="Times New Roman" w:hAnsi="Times New Roman" w:cs="Times New Roman"/>
          <w:sz w:val="28"/>
          <w:szCs w:val="28"/>
        </w:rPr>
        <w:t>7,5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4A07A0" w:rsidRDefault="004A07A0" w:rsidP="004A07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A07A0">
        <w:rPr>
          <w:rFonts w:ascii="Times New Roman" w:hAnsi="Times New Roman" w:cs="Times New Roman"/>
          <w:sz w:val="28"/>
          <w:szCs w:val="28"/>
        </w:rPr>
        <w:t>пределение концентраций вредного вещества</w:t>
      </w:r>
      <w:proofErr w:type="gramStart"/>
      <w:r w:rsidRPr="004A07A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A07A0">
        <w:rPr>
          <w:rFonts w:ascii="Times New Roman" w:hAnsi="Times New Roman" w:cs="Times New Roman"/>
          <w:sz w:val="28"/>
          <w:szCs w:val="28"/>
        </w:rPr>
        <w:t xml:space="preserve"> на различных расстояниях </w:t>
      </w:r>
      <w:proofErr w:type="spellStart"/>
      <w:r w:rsidRPr="004A07A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A07A0">
        <w:rPr>
          <w:rFonts w:ascii="Times New Roman" w:hAnsi="Times New Roman" w:cs="Times New Roman"/>
          <w:sz w:val="28"/>
          <w:szCs w:val="28"/>
        </w:rPr>
        <w:t xml:space="preserve"> от источника выброса для построения графика распределения концентраций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7A0" w:rsidRDefault="004A07A0" w:rsidP="004A07A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С = S ∙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4A07A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</w:p>
    <w:p w:rsidR="00190369" w:rsidRDefault="00190369" w:rsidP="00190369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=99,375 м,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99,375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397,50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</w:p>
    <w:p w:rsidR="00190369" w:rsidRDefault="00190369" w:rsidP="00190369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S=3∙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-8∙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+6∙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=0,26</m:t>
          </m:r>
        </m:oMath>
      </m:oMathPara>
    </w:p>
    <w:p w:rsidR="00190369" w:rsidRDefault="00190369" w:rsidP="002A57C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 = 0,26 </w:t>
      </w:r>
      <w:r>
        <w:rPr>
          <w:rFonts w:ascii="Times New Roman" w:hAnsi="Times New Roman" w:cs="Times New Roman"/>
          <w:sz w:val="28"/>
          <w:szCs w:val="28"/>
        </w:rPr>
        <w:t>∙ 0,14 = 0,0364</w:t>
      </w:r>
      <w:r w:rsidR="002A57C3" w:rsidRPr="002A57C3">
        <w:rPr>
          <w:rFonts w:ascii="Times New Roman" w:hAnsi="Times New Roman" w:cs="Times New Roman"/>
          <w:sz w:val="28"/>
          <w:szCs w:val="28"/>
        </w:rPr>
        <w:t xml:space="preserve"> </w:t>
      </w:r>
      <w:r w:rsidR="002A57C3" w:rsidRPr="00CB7679">
        <w:rPr>
          <w:rFonts w:ascii="Times New Roman" w:hAnsi="Times New Roman" w:cs="Times New Roman"/>
          <w:sz w:val="28"/>
          <w:szCs w:val="28"/>
        </w:rPr>
        <w:t>мг/м</w:t>
      </w:r>
      <w:r w:rsidR="002A57C3" w:rsidRPr="00CB767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4A07A0" w:rsidRDefault="004A07A0" w:rsidP="004A07A0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1903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BF26B5">
        <w:rPr>
          <w:rFonts w:ascii="Times New Roman" w:hAnsi="Times New Roman" w:cs="Times New Roman"/>
          <w:sz w:val="28"/>
          <w:szCs w:val="28"/>
        </w:rPr>
        <w:t>198,75</w:t>
      </w:r>
      <w:r>
        <w:rPr>
          <w:rFonts w:ascii="Times New Roman" w:hAnsi="Times New Roman" w:cs="Times New Roman"/>
          <w:sz w:val="28"/>
          <w:szCs w:val="28"/>
        </w:rPr>
        <w:t xml:space="preserve"> м,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198,75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397,50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</w:p>
    <w:p w:rsidR="008913F4" w:rsidRDefault="008913F4" w:rsidP="004A07A0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S=3∙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-8∙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+6∙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=0,69</m:t>
          </m:r>
        </m:oMath>
      </m:oMathPara>
    </w:p>
    <w:p w:rsidR="008913F4" w:rsidRDefault="008913F4" w:rsidP="008913F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 = 0,69 </w:t>
      </w:r>
      <w:r>
        <w:rPr>
          <w:rFonts w:ascii="Times New Roman" w:hAnsi="Times New Roman" w:cs="Times New Roman"/>
          <w:sz w:val="28"/>
          <w:szCs w:val="28"/>
        </w:rPr>
        <w:t xml:space="preserve">∙ 0,14 = </w:t>
      </w:r>
      <w:r w:rsidR="00BF26B5">
        <w:rPr>
          <w:rFonts w:ascii="Times New Roman" w:hAnsi="Times New Roman" w:cs="Times New Roman"/>
          <w:sz w:val="28"/>
          <w:szCs w:val="28"/>
        </w:rPr>
        <w:t>0,0966</w:t>
      </w:r>
      <w:r w:rsidR="002A57C3">
        <w:rPr>
          <w:rFonts w:ascii="Times New Roman" w:hAnsi="Times New Roman" w:cs="Times New Roman"/>
          <w:sz w:val="28"/>
          <w:szCs w:val="28"/>
        </w:rPr>
        <w:t xml:space="preserve"> </w:t>
      </w:r>
      <w:r w:rsidR="002A57C3" w:rsidRPr="00CB7679">
        <w:rPr>
          <w:rFonts w:ascii="Times New Roman" w:hAnsi="Times New Roman" w:cs="Times New Roman"/>
          <w:sz w:val="28"/>
          <w:szCs w:val="28"/>
        </w:rPr>
        <w:t>мг/м</w:t>
      </w:r>
      <w:r w:rsidR="002A57C3" w:rsidRPr="00CB767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BF26B5" w:rsidRDefault="00BF26B5" w:rsidP="00BF26B5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="0019036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=795 м,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795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397,50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=2</m:t>
        </m:r>
      </m:oMath>
    </w:p>
    <w:p w:rsidR="008913F4" w:rsidRDefault="00BF26B5" w:rsidP="00BF26B5">
      <w:pPr>
        <w:pStyle w:val="a3"/>
        <w:spacing w:line="360" w:lineRule="auto"/>
        <w:jc w:val="center"/>
        <w:rPr>
          <w:sz w:val="24"/>
          <w:szCs w:val="24"/>
        </w:rPr>
      </w:pPr>
      <w:r w:rsidRPr="000D47EF">
        <w:rPr>
          <w:position w:val="-30"/>
          <w:sz w:val="24"/>
          <w:szCs w:val="24"/>
        </w:rPr>
        <w:object w:dxaOrig="4020" w:dyaOrig="680">
          <v:shape id="_x0000_i1030" type="#_x0000_t75" style="width:245.25pt;height:39.75pt" o:ole="" fillcolor="window">
            <v:imagedata r:id="rId16" o:title=""/>
          </v:shape>
          <o:OLEObject Type="Embed" ProgID="Equation.3" ShapeID="_x0000_i1030" DrawAspect="Content" ObjectID="_1672900964" r:id="rId17"/>
        </w:object>
      </w:r>
    </w:p>
    <w:p w:rsidR="00BF26B5" w:rsidRDefault="00BF26B5" w:rsidP="00BF26B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= 0,74</w:t>
      </w:r>
      <w:r w:rsidRPr="00BF26B5">
        <w:rPr>
          <w:rFonts w:ascii="Times New Roman" w:hAnsi="Times New Roman" w:cs="Times New Roman"/>
          <w:sz w:val="28"/>
          <w:szCs w:val="28"/>
        </w:rPr>
        <w:t xml:space="preserve"> ∙ 0,14 = 0,1</w:t>
      </w:r>
      <w:r>
        <w:rPr>
          <w:rFonts w:ascii="Times New Roman" w:hAnsi="Times New Roman" w:cs="Times New Roman"/>
          <w:sz w:val="28"/>
          <w:szCs w:val="28"/>
        </w:rPr>
        <w:t>036</w:t>
      </w:r>
      <w:r w:rsidR="002A57C3">
        <w:rPr>
          <w:rFonts w:ascii="Times New Roman" w:hAnsi="Times New Roman" w:cs="Times New Roman"/>
          <w:sz w:val="28"/>
          <w:szCs w:val="28"/>
        </w:rPr>
        <w:t xml:space="preserve"> </w:t>
      </w:r>
      <w:r w:rsidR="002A57C3" w:rsidRPr="00CB7679">
        <w:rPr>
          <w:rFonts w:ascii="Times New Roman" w:hAnsi="Times New Roman" w:cs="Times New Roman"/>
          <w:sz w:val="28"/>
          <w:szCs w:val="28"/>
        </w:rPr>
        <w:t>мг/м</w:t>
      </w:r>
      <w:r w:rsidR="002A57C3" w:rsidRPr="00CB767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190369" w:rsidRDefault="00190369" w:rsidP="00190369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=1590 м,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1590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397,50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=4</m:t>
        </m:r>
      </m:oMath>
    </w:p>
    <w:p w:rsidR="00190369" w:rsidRDefault="00190369" w:rsidP="00190369">
      <w:pPr>
        <w:pStyle w:val="a3"/>
        <w:spacing w:line="360" w:lineRule="auto"/>
        <w:jc w:val="center"/>
        <w:rPr>
          <w:sz w:val="24"/>
          <w:szCs w:val="24"/>
        </w:rPr>
      </w:pPr>
      <w:r w:rsidRPr="000D47EF">
        <w:rPr>
          <w:position w:val="-30"/>
          <w:sz w:val="24"/>
          <w:szCs w:val="24"/>
        </w:rPr>
        <w:object w:dxaOrig="4020" w:dyaOrig="680">
          <v:shape id="_x0000_i1031" type="#_x0000_t75" style="width:245.25pt;height:39.75pt" o:ole="" fillcolor="window">
            <v:imagedata r:id="rId18" o:title=""/>
          </v:shape>
          <o:OLEObject Type="Embed" ProgID="Equation.3" ShapeID="_x0000_i1031" DrawAspect="Content" ObjectID="_1672900965" r:id="rId19"/>
        </w:object>
      </w:r>
    </w:p>
    <w:p w:rsidR="00190369" w:rsidRDefault="00190369" w:rsidP="0019036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= 0,37 ∙ 0,14 = 0,0518</w:t>
      </w:r>
      <w:r w:rsidR="002A57C3">
        <w:rPr>
          <w:rFonts w:ascii="Times New Roman" w:hAnsi="Times New Roman" w:cs="Times New Roman"/>
          <w:sz w:val="28"/>
          <w:szCs w:val="28"/>
        </w:rPr>
        <w:t xml:space="preserve"> </w:t>
      </w:r>
      <w:r w:rsidR="002A57C3" w:rsidRPr="00CB7679">
        <w:rPr>
          <w:rFonts w:ascii="Times New Roman" w:hAnsi="Times New Roman" w:cs="Times New Roman"/>
          <w:sz w:val="28"/>
          <w:szCs w:val="28"/>
        </w:rPr>
        <w:t>мг/м</w:t>
      </w:r>
      <w:r w:rsidR="002A57C3" w:rsidRPr="00CB767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190369" w:rsidRDefault="00190369" w:rsidP="0019036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распределения концентраций.</w:t>
      </w:r>
    </w:p>
    <w:p w:rsidR="00190369" w:rsidRDefault="002A57C3" w:rsidP="001903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57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7775" cy="35623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A57C3" w:rsidRDefault="002A57C3" w:rsidP="002A57C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предельно допустимого выброса.</w:t>
      </w:r>
    </w:p>
    <w:p w:rsidR="002A57C3" w:rsidRDefault="00DF777A" w:rsidP="002A57C3">
      <w:pPr>
        <w:pStyle w:val="a3"/>
        <w:spacing w:line="360" w:lineRule="auto"/>
        <w:rPr>
          <w:sz w:val="24"/>
          <w:szCs w:val="24"/>
        </w:rPr>
      </w:pPr>
      <w:r w:rsidRPr="002A57C3">
        <w:rPr>
          <w:position w:val="-28"/>
          <w:sz w:val="24"/>
          <w:szCs w:val="24"/>
        </w:rPr>
        <w:object w:dxaOrig="7880" w:dyaOrig="740">
          <v:shape id="_x0000_i1040" type="#_x0000_t75" style="width:463.5pt;height:39pt" o:ole="" fillcolor="window">
            <v:imagedata r:id="rId21" o:title=""/>
          </v:shape>
          <o:OLEObject Type="Embed" ProgID="Equation.3" ShapeID="_x0000_i1040" DrawAspect="Content" ObjectID="_1672900966" r:id="rId22"/>
        </w:object>
      </w:r>
    </w:p>
    <w:p w:rsidR="002A57C3" w:rsidRPr="00225785" w:rsidRDefault="00225785" w:rsidP="0022578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25785">
        <w:rPr>
          <w:rFonts w:ascii="Times New Roman" w:hAnsi="Times New Roman" w:cs="Times New Roman"/>
          <w:sz w:val="28"/>
          <w:szCs w:val="28"/>
        </w:rPr>
        <w:t xml:space="preserve">пределение минимальной высоты источника выброса </w:t>
      </w:r>
      <w:proofErr w:type="spellStart"/>
      <w:r w:rsidRPr="0022578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22578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spellEnd"/>
    </w:p>
    <w:p w:rsidR="00225785" w:rsidRDefault="00DE542D" w:rsidP="00225785">
      <w:pPr>
        <w:pStyle w:val="a3"/>
        <w:spacing w:line="360" w:lineRule="auto"/>
        <w:jc w:val="center"/>
        <w:rPr>
          <w:sz w:val="24"/>
          <w:szCs w:val="24"/>
          <w:lang w:val="en-US"/>
        </w:rPr>
      </w:pPr>
      <w:r w:rsidRPr="00B240C7">
        <w:rPr>
          <w:position w:val="-36"/>
          <w:sz w:val="24"/>
          <w:szCs w:val="24"/>
          <w:lang w:val="en-US"/>
        </w:rPr>
        <w:object w:dxaOrig="6680" w:dyaOrig="900">
          <v:shape id="_x0000_i1032" type="#_x0000_t75" style="width:443.25pt;height:55.5pt" o:ole="" fillcolor="window">
            <v:imagedata r:id="rId23" o:title=""/>
          </v:shape>
          <o:OLEObject Type="Embed" ProgID="Equation.3" ShapeID="_x0000_i1032" DrawAspect="Content" ObjectID="_1672900967" r:id="rId24"/>
        </w:object>
      </w:r>
    </w:p>
    <w:p w:rsidR="00225785" w:rsidRDefault="00225785" w:rsidP="00225785">
      <w:pPr>
        <w:pStyle w:val="a3"/>
        <w:spacing w:line="360" w:lineRule="auto"/>
        <w:jc w:val="center"/>
        <w:rPr>
          <w:sz w:val="24"/>
          <w:szCs w:val="24"/>
          <w:lang w:val="en-US"/>
        </w:rPr>
      </w:pPr>
    </w:p>
    <w:p w:rsidR="00B40F0B" w:rsidRDefault="00B40F0B" w:rsidP="00B40F0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Вывод.</w:t>
      </w:r>
    </w:p>
    <w:p w:rsidR="00225785" w:rsidRDefault="00A5191B" w:rsidP="00A519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процессе расчётов определено</w:t>
      </w:r>
      <w:r w:rsidR="00225785" w:rsidRPr="00B40F0B">
        <w:rPr>
          <w:rFonts w:ascii="Times New Roman" w:hAnsi="Times New Roman" w:cs="Times New Roman"/>
          <w:sz w:val="28"/>
          <w:szCs w:val="28"/>
        </w:rPr>
        <w:t>, что расстояние, на котором образуется максимальная концентрация вредных веществ из высокого одиночного источ</w:t>
      </w:r>
      <w:r w:rsidR="00B40F0B">
        <w:rPr>
          <w:rFonts w:ascii="Times New Roman" w:hAnsi="Times New Roman" w:cs="Times New Roman"/>
          <w:sz w:val="28"/>
          <w:szCs w:val="28"/>
        </w:rPr>
        <w:t xml:space="preserve">ника с круглым устьем, равно 397,5 </w:t>
      </w:r>
      <w:r w:rsidR="00225785" w:rsidRPr="00B40F0B">
        <w:rPr>
          <w:rFonts w:ascii="Times New Roman" w:hAnsi="Times New Roman" w:cs="Times New Roman"/>
          <w:sz w:val="28"/>
          <w:szCs w:val="28"/>
        </w:rPr>
        <w:t>м; максимальная концентрация вредного вещества в приземном слое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225785" w:rsidRPr="00B4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нагретых </w:t>
      </w:r>
      <w:r w:rsidR="00225785" w:rsidRPr="00B40F0B">
        <w:rPr>
          <w:rFonts w:ascii="Times New Roman" w:hAnsi="Times New Roman" w:cs="Times New Roman"/>
          <w:sz w:val="28"/>
          <w:szCs w:val="28"/>
        </w:rPr>
        <w:t xml:space="preserve">газопылевых выбросах через трубы с круглым устьем для </w:t>
      </w:r>
      <w:r w:rsidR="00B40F0B">
        <w:rPr>
          <w:rFonts w:ascii="Times New Roman" w:hAnsi="Times New Roman" w:cs="Times New Roman"/>
          <w:sz w:val="28"/>
          <w:szCs w:val="28"/>
        </w:rPr>
        <w:t xml:space="preserve">одиночного источника равна 0,14 </w:t>
      </w:r>
      <w:r w:rsidR="00225785" w:rsidRPr="00B40F0B">
        <w:rPr>
          <w:rFonts w:ascii="Times New Roman" w:hAnsi="Times New Roman" w:cs="Times New Roman"/>
          <w:sz w:val="28"/>
          <w:szCs w:val="28"/>
        </w:rPr>
        <w:t>мг/м</w:t>
      </w:r>
      <w:r w:rsidR="00225785" w:rsidRPr="00B40F0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40F0B">
        <w:rPr>
          <w:rFonts w:ascii="Times New Roman" w:hAnsi="Times New Roman" w:cs="Times New Roman"/>
          <w:sz w:val="28"/>
          <w:szCs w:val="28"/>
        </w:rPr>
        <w:t>; ПДВ равен 33,27 г/с</w:t>
      </w:r>
      <w:r w:rsidR="00225785" w:rsidRPr="00B40F0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25785" w:rsidRPr="00B40F0B">
        <w:rPr>
          <w:rFonts w:ascii="Times New Roman" w:hAnsi="Times New Roman" w:cs="Times New Roman"/>
          <w:sz w:val="28"/>
          <w:szCs w:val="28"/>
        </w:rPr>
        <w:t xml:space="preserve"> минимальная высота источника выброса для рассеивания выбросов через одиночный источник, при </w:t>
      </w:r>
      <w:proofErr w:type="gramStart"/>
      <w:r w:rsidR="00225785" w:rsidRPr="00B40F0B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225785" w:rsidRPr="00B40F0B">
        <w:rPr>
          <w:rFonts w:ascii="Times New Roman" w:hAnsi="Times New Roman" w:cs="Times New Roman"/>
          <w:sz w:val="28"/>
          <w:szCs w:val="28"/>
        </w:rPr>
        <w:t xml:space="preserve"> максимальная концентрация вредного вещества в приземном слое не превышает </w:t>
      </w:r>
      <w:proofErr w:type="spellStart"/>
      <w:r w:rsidR="00225785" w:rsidRPr="00B40F0B">
        <w:rPr>
          <w:rFonts w:ascii="Times New Roman" w:hAnsi="Times New Roman" w:cs="Times New Roman"/>
          <w:sz w:val="28"/>
          <w:szCs w:val="28"/>
        </w:rPr>
        <w:t>ПДК</w:t>
      </w:r>
      <w:r w:rsidR="00225785" w:rsidRPr="00B40F0B">
        <w:rPr>
          <w:rFonts w:ascii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="00225785" w:rsidRPr="00B40F0B">
        <w:rPr>
          <w:rFonts w:ascii="Times New Roman" w:hAnsi="Times New Roman" w:cs="Times New Roman"/>
          <w:sz w:val="28"/>
          <w:szCs w:val="28"/>
          <w:vertAlign w:val="subscript"/>
        </w:rPr>
        <w:t xml:space="preserve">., </w:t>
      </w:r>
      <w:r w:rsidR="00225785" w:rsidRPr="00B40F0B">
        <w:rPr>
          <w:rFonts w:ascii="Times New Roman" w:hAnsi="Times New Roman" w:cs="Times New Roman"/>
          <w:sz w:val="28"/>
          <w:szCs w:val="28"/>
        </w:rPr>
        <w:t xml:space="preserve">равна </w:t>
      </w:r>
      <w:r w:rsidR="00DE542D">
        <w:rPr>
          <w:rFonts w:ascii="Times New Roman" w:hAnsi="Times New Roman" w:cs="Times New Roman"/>
          <w:sz w:val="28"/>
          <w:szCs w:val="28"/>
        </w:rPr>
        <w:t>1</w:t>
      </w:r>
      <w:r w:rsidR="00B40F0B">
        <w:rPr>
          <w:rFonts w:ascii="Times New Roman" w:hAnsi="Times New Roman" w:cs="Times New Roman"/>
          <w:sz w:val="28"/>
          <w:szCs w:val="28"/>
        </w:rPr>
        <w:t>5</w:t>
      </w:r>
      <w:r w:rsidR="00DE542D">
        <w:rPr>
          <w:rFonts w:ascii="Times New Roman" w:hAnsi="Times New Roman" w:cs="Times New Roman"/>
          <w:sz w:val="28"/>
          <w:szCs w:val="28"/>
        </w:rPr>
        <w:t>,61</w:t>
      </w:r>
      <w:r w:rsidR="00B40F0B">
        <w:rPr>
          <w:rFonts w:ascii="Times New Roman" w:hAnsi="Times New Roman" w:cs="Times New Roman"/>
          <w:sz w:val="28"/>
          <w:szCs w:val="28"/>
        </w:rPr>
        <w:t xml:space="preserve"> </w:t>
      </w:r>
      <w:r w:rsidR="00225785" w:rsidRPr="00B40F0B">
        <w:rPr>
          <w:rFonts w:ascii="Times New Roman" w:hAnsi="Times New Roman" w:cs="Times New Roman"/>
          <w:sz w:val="28"/>
          <w:szCs w:val="28"/>
        </w:rPr>
        <w:t>м.</w:t>
      </w: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F0B" w:rsidRPr="00B40F0B" w:rsidRDefault="00B40F0B" w:rsidP="00B40F0B">
      <w:pPr>
        <w:pStyle w:val="a7"/>
        <w:spacing w:line="360" w:lineRule="auto"/>
        <w:ind w:firstLine="567"/>
        <w:jc w:val="both"/>
        <w:rPr>
          <w:b/>
          <w:szCs w:val="28"/>
        </w:rPr>
      </w:pPr>
      <w:r w:rsidRPr="00B40F0B">
        <w:rPr>
          <w:b/>
          <w:szCs w:val="28"/>
        </w:rPr>
        <w:lastRenderedPageBreak/>
        <w:t xml:space="preserve">Расчет рассеивания холодных выбросов вредных веществ </w:t>
      </w:r>
      <w:proofErr w:type="gramStart"/>
      <w:r w:rsidRPr="00B40F0B">
        <w:rPr>
          <w:b/>
          <w:szCs w:val="28"/>
        </w:rPr>
        <w:t>в</w:t>
      </w:r>
      <w:proofErr w:type="gramEnd"/>
      <w:r w:rsidRPr="00B40F0B">
        <w:rPr>
          <w:b/>
          <w:szCs w:val="28"/>
        </w:rPr>
        <w:t xml:space="preserve"> </w:t>
      </w:r>
    </w:p>
    <w:p w:rsidR="00B40F0B" w:rsidRPr="00B40F0B" w:rsidRDefault="00B40F0B" w:rsidP="00B40F0B">
      <w:pPr>
        <w:pStyle w:val="a7"/>
        <w:spacing w:line="360" w:lineRule="auto"/>
        <w:ind w:firstLine="567"/>
        <w:jc w:val="both"/>
        <w:rPr>
          <w:b/>
          <w:szCs w:val="28"/>
        </w:rPr>
      </w:pPr>
      <w:r w:rsidRPr="00B40F0B">
        <w:rPr>
          <w:b/>
          <w:szCs w:val="28"/>
        </w:rPr>
        <w:t xml:space="preserve">    атмосфере</w:t>
      </w:r>
    </w:p>
    <w:p w:rsidR="00B40F0B" w:rsidRPr="00B40F0B" w:rsidRDefault="00B40F0B" w:rsidP="00B40F0B">
      <w:pPr>
        <w:pStyle w:val="a7"/>
        <w:spacing w:line="360" w:lineRule="auto"/>
        <w:ind w:firstLine="567"/>
        <w:jc w:val="both"/>
        <w:rPr>
          <w:szCs w:val="28"/>
        </w:rPr>
      </w:pPr>
    </w:p>
    <w:p w:rsidR="00B40F0B" w:rsidRPr="00B40F0B" w:rsidRDefault="00B40F0B" w:rsidP="00B40F0B">
      <w:pPr>
        <w:pStyle w:val="a7"/>
        <w:spacing w:line="360" w:lineRule="auto"/>
        <w:jc w:val="both"/>
        <w:rPr>
          <w:szCs w:val="28"/>
        </w:rPr>
      </w:pPr>
      <w:r w:rsidRPr="00B40F0B">
        <w:rPr>
          <w:i/>
          <w:szCs w:val="28"/>
        </w:rPr>
        <w:t>Задание</w:t>
      </w:r>
      <w:r w:rsidRPr="00B40F0B">
        <w:rPr>
          <w:szCs w:val="28"/>
        </w:rPr>
        <w:t>: В соответствии с заданным вариантом (табл. 2.1) произвести расчет рассеивания холодного выброса указанного в таблице вредного вещества из высокого одиночного источника с круглым устьем (труба) в атмосфере.</w:t>
      </w:r>
    </w:p>
    <w:p w:rsidR="00B40F0B" w:rsidRPr="00574234" w:rsidRDefault="00B40F0B" w:rsidP="00B40F0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4234">
        <w:rPr>
          <w:rFonts w:ascii="Times New Roman" w:hAnsi="Times New Roman" w:cs="Times New Roman"/>
          <w:b/>
          <w:sz w:val="28"/>
          <w:szCs w:val="28"/>
        </w:rPr>
        <w:t>Исходные данные:</w:t>
      </w:r>
    </w:p>
    <w:p w:rsidR="00B40F0B" w:rsidRPr="00A733EA" w:rsidRDefault="00B40F0B" w:rsidP="00B40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Вредное вещество –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A733E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40F0B" w:rsidRDefault="00B40F0B" w:rsidP="00B40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5239">
        <w:rPr>
          <w:rFonts w:ascii="Times New Roman" w:hAnsi="Times New Roman" w:cs="Times New Roman"/>
          <w:sz w:val="28"/>
          <w:szCs w:val="28"/>
        </w:rPr>
        <w:t>ысота источника выброса (Н) = 30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B40F0B" w:rsidRDefault="00B40F0B" w:rsidP="00B40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74234">
        <w:rPr>
          <w:rFonts w:ascii="Times New Roman" w:hAnsi="Times New Roman" w:cs="Times New Roman"/>
          <w:sz w:val="28"/>
          <w:szCs w:val="28"/>
        </w:rPr>
        <w:t>иаметр устья источника выброса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F5239">
        <w:rPr>
          <w:rFonts w:ascii="Times New Roman" w:hAnsi="Times New Roman" w:cs="Times New Roman"/>
          <w:sz w:val="28"/>
          <w:szCs w:val="28"/>
        </w:rPr>
        <w:t>) = 1,3</w:t>
      </w:r>
      <w:r w:rsidRPr="00574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B40F0B" w:rsidRDefault="00B40F0B" w:rsidP="00B40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74234">
        <w:rPr>
          <w:rFonts w:ascii="Times New Roman" w:hAnsi="Times New Roman" w:cs="Times New Roman"/>
          <w:sz w:val="28"/>
          <w:szCs w:val="28"/>
        </w:rPr>
        <w:t xml:space="preserve">редняя скорость выхода </w:t>
      </w:r>
      <w:proofErr w:type="spellStart"/>
      <w:r w:rsidRPr="00574234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574234">
        <w:rPr>
          <w:rFonts w:ascii="Times New Roman" w:hAnsi="Times New Roman" w:cs="Times New Roman"/>
          <w:sz w:val="28"/>
          <w:szCs w:val="28"/>
        </w:rPr>
        <w:t xml:space="preserve"> смеси из устья источника выброса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74234">
        <w:rPr>
          <w:rFonts w:ascii="Times New Roman" w:hAnsi="Times New Roman" w:cs="Times New Roman"/>
          <w:sz w:val="28"/>
          <w:szCs w:val="28"/>
        </w:rPr>
        <w:t>ω</w:t>
      </w:r>
      <w:r w:rsidRPr="0057423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AF5239">
        <w:rPr>
          <w:rFonts w:ascii="Times New Roman" w:hAnsi="Times New Roman" w:cs="Times New Roman"/>
          <w:sz w:val="28"/>
          <w:szCs w:val="28"/>
        </w:rPr>
        <w:t>) = 10</w:t>
      </w:r>
      <w:r>
        <w:rPr>
          <w:rFonts w:ascii="Times New Roman" w:hAnsi="Times New Roman" w:cs="Times New Roman"/>
          <w:sz w:val="28"/>
          <w:szCs w:val="28"/>
        </w:rPr>
        <w:t xml:space="preserve">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40F0B" w:rsidRDefault="00B40F0B" w:rsidP="00B40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574234">
        <w:rPr>
          <w:rFonts w:ascii="Times New Roman" w:hAnsi="Times New Roman" w:cs="Times New Roman"/>
          <w:sz w:val="28"/>
          <w:szCs w:val="28"/>
        </w:rPr>
        <w:t>асса вредного вещества, выбрасываемого</w:t>
      </w:r>
      <w:r>
        <w:rPr>
          <w:rFonts w:ascii="Times New Roman" w:hAnsi="Times New Roman" w:cs="Times New Roman"/>
          <w:sz w:val="28"/>
          <w:szCs w:val="28"/>
        </w:rPr>
        <w:t xml:space="preserve"> в атмос</w:t>
      </w:r>
      <w:r w:rsidR="00AF5239">
        <w:rPr>
          <w:rFonts w:ascii="Times New Roman" w:hAnsi="Times New Roman" w:cs="Times New Roman"/>
          <w:sz w:val="28"/>
          <w:szCs w:val="28"/>
        </w:rPr>
        <w:t>феру, в единицу времени (М) = 9</w:t>
      </w:r>
      <w:r>
        <w:rPr>
          <w:rFonts w:ascii="Times New Roman" w:hAnsi="Times New Roman" w:cs="Times New Roman"/>
          <w:sz w:val="28"/>
          <w:szCs w:val="28"/>
        </w:rPr>
        <w:t xml:space="preserve"> г/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4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F0B" w:rsidRPr="00DF777A" w:rsidRDefault="00B40F0B" w:rsidP="00B40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74234">
        <w:rPr>
          <w:rFonts w:ascii="Times New Roman" w:hAnsi="Times New Roman" w:cs="Times New Roman"/>
          <w:sz w:val="28"/>
          <w:szCs w:val="28"/>
        </w:rPr>
        <w:t>аксимальная разовая предельно допустимая концентрация данного вредного</w:t>
      </w:r>
      <w:r>
        <w:rPr>
          <w:rFonts w:ascii="Times New Roman" w:hAnsi="Times New Roman" w:cs="Times New Roman"/>
          <w:sz w:val="28"/>
          <w:szCs w:val="28"/>
        </w:rPr>
        <w:t xml:space="preserve"> вещества в атмосферном воздухе</w:t>
      </w:r>
      <w:r w:rsidRPr="00574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ПДКм.р</w:t>
      </w:r>
      <w:proofErr w:type="spellEnd"/>
      <w:r>
        <w:rPr>
          <w:rFonts w:ascii="Times New Roman" w:hAnsi="Times New Roman" w:cs="Times New Roman"/>
          <w:sz w:val="28"/>
          <w:szCs w:val="28"/>
        </w:rPr>
        <w:t>.) = 0,5</w:t>
      </w:r>
      <w:r w:rsidR="00DF777A">
        <w:rPr>
          <w:rFonts w:ascii="Times New Roman" w:hAnsi="Times New Roman" w:cs="Times New Roman"/>
          <w:sz w:val="28"/>
          <w:szCs w:val="28"/>
        </w:rPr>
        <w:t xml:space="preserve"> мг/м</w:t>
      </w:r>
      <w:r w:rsidR="00DF777A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B40F0B" w:rsidRPr="00A733EA" w:rsidRDefault="00B40F0B" w:rsidP="00B40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74234">
        <w:rPr>
          <w:rFonts w:ascii="Times New Roman" w:hAnsi="Times New Roman" w:cs="Times New Roman"/>
          <w:sz w:val="28"/>
          <w:szCs w:val="28"/>
        </w:rPr>
        <w:t>езр</w:t>
      </w:r>
      <w:r>
        <w:rPr>
          <w:rFonts w:ascii="Times New Roman" w:hAnsi="Times New Roman" w:cs="Times New Roman"/>
          <w:sz w:val="28"/>
          <w:szCs w:val="28"/>
        </w:rPr>
        <w:t>азмерный коэффициент, учитывающий</w:t>
      </w:r>
      <w:r w:rsidRPr="00574234">
        <w:rPr>
          <w:rFonts w:ascii="Times New Roman" w:hAnsi="Times New Roman" w:cs="Times New Roman"/>
          <w:sz w:val="28"/>
          <w:szCs w:val="28"/>
        </w:rPr>
        <w:t xml:space="preserve"> условия выхода </w:t>
      </w:r>
      <w:proofErr w:type="spellStart"/>
      <w:r w:rsidRPr="00574234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574234">
        <w:rPr>
          <w:rFonts w:ascii="Times New Roman" w:hAnsi="Times New Roman" w:cs="Times New Roman"/>
          <w:sz w:val="28"/>
          <w:szCs w:val="28"/>
        </w:rPr>
        <w:t xml:space="preserve"> смеси из устья источника выброса </w:t>
      </w:r>
      <w:r w:rsidR="00AF52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F523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F5239">
        <w:rPr>
          <w:rFonts w:ascii="Times New Roman" w:hAnsi="Times New Roman" w:cs="Times New Roman"/>
          <w:sz w:val="28"/>
          <w:szCs w:val="28"/>
        </w:rPr>
        <w:t>) = 1,1</w:t>
      </w:r>
      <w:r w:rsidRPr="00574234">
        <w:rPr>
          <w:rFonts w:ascii="Times New Roman" w:hAnsi="Times New Roman" w:cs="Times New Roman"/>
          <w:sz w:val="28"/>
          <w:szCs w:val="28"/>
        </w:rPr>
        <w:t>.</w:t>
      </w:r>
    </w:p>
    <w:p w:rsidR="00B40F0B" w:rsidRPr="00CB7679" w:rsidRDefault="00B40F0B" w:rsidP="00B40F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B7679">
        <w:rPr>
          <w:rFonts w:ascii="Times New Roman" w:hAnsi="Times New Roman" w:cs="Times New Roman"/>
          <w:sz w:val="28"/>
          <w:szCs w:val="28"/>
        </w:rPr>
        <w:t xml:space="preserve">пределение максимальной концентрации вредного вещества </w:t>
      </w:r>
      <w:proofErr w:type="gramStart"/>
      <w:r w:rsidRPr="00CB7679">
        <w:rPr>
          <w:rFonts w:ascii="Times New Roman" w:hAnsi="Times New Roman" w:cs="Times New Roman"/>
          <w:i/>
          <w:sz w:val="28"/>
          <w:szCs w:val="28"/>
        </w:rPr>
        <w:t>С</w:t>
      </w:r>
      <w:r w:rsidRPr="00CB767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Pr="00CB7679">
        <w:rPr>
          <w:rFonts w:ascii="Times New Roman" w:hAnsi="Times New Roman" w:cs="Times New Roman"/>
          <w:sz w:val="28"/>
          <w:szCs w:val="28"/>
        </w:rPr>
        <w:t xml:space="preserve"> в приземном слое атмосферы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F0B" w:rsidRDefault="00AF5239" w:rsidP="00B40F0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679">
        <w:rPr>
          <w:position w:val="-24"/>
          <w:szCs w:val="24"/>
        </w:rPr>
        <w:object w:dxaOrig="3480" w:dyaOrig="660">
          <v:shape id="_x0000_i1033" type="#_x0000_t75" style="width:225pt;height:38.25pt" o:ole="" fillcolor="window">
            <v:imagedata r:id="rId25" o:title=""/>
          </v:shape>
          <o:OLEObject Type="Embed" ProgID="Equation.3" ShapeID="_x0000_i1033" DrawAspect="Content" ObjectID="_1672900968" r:id="rId26"/>
        </w:object>
      </w:r>
      <w:r w:rsidR="00B40F0B" w:rsidRPr="00CB7679">
        <w:rPr>
          <w:rFonts w:ascii="Times New Roman" w:hAnsi="Times New Roman" w:cs="Times New Roman"/>
          <w:sz w:val="28"/>
          <w:szCs w:val="28"/>
        </w:rPr>
        <w:t>м</w:t>
      </w:r>
      <w:r w:rsidR="00B40F0B" w:rsidRPr="00CB7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40F0B" w:rsidRPr="00CB7679">
        <w:rPr>
          <w:rFonts w:ascii="Times New Roman" w:hAnsi="Times New Roman" w:cs="Times New Roman"/>
          <w:sz w:val="28"/>
          <w:szCs w:val="28"/>
        </w:rPr>
        <w:t>/с</w:t>
      </w:r>
    </w:p>
    <w:p w:rsidR="00382408" w:rsidRDefault="00AF5239" w:rsidP="0038240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EF">
        <w:rPr>
          <w:position w:val="-34"/>
          <w:sz w:val="24"/>
          <w:szCs w:val="24"/>
        </w:rPr>
        <w:object w:dxaOrig="5220" w:dyaOrig="720">
          <v:shape id="_x0000_i1034" type="#_x0000_t75" style="width:351.75pt;height:42.75pt" o:ole="" fillcolor="window">
            <v:imagedata r:id="rId27" o:title=""/>
          </v:shape>
          <o:OLEObject Type="Embed" ProgID="Equation.3" ShapeID="_x0000_i1034" DrawAspect="Content" ObjectID="_1672900969" r:id="rId28"/>
        </w:object>
      </w: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зависящий от географического региона, </w:t>
      </w:r>
      <w:r w:rsidRPr="001813C4">
        <w:rPr>
          <w:rFonts w:ascii="Times New Roman" w:hAnsi="Times New Roman" w:cs="Times New Roman"/>
          <w:sz w:val="28"/>
          <w:szCs w:val="28"/>
        </w:rPr>
        <w:t>Европе</w:t>
      </w:r>
      <w:r>
        <w:rPr>
          <w:rFonts w:ascii="Times New Roman" w:hAnsi="Times New Roman" w:cs="Times New Roman"/>
          <w:sz w:val="28"/>
          <w:szCs w:val="28"/>
        </w:rPr>
        <w:t xml:space="preserve">йской части России севернее </w:t>
      </w:r>
      <w:r w:rsidRPr="001813C4">
        <w:rPr>
          <w:rFonts w:ascii="Times New Roman" w:hAnsi="Times New Roman" w:cs="Times New Roman"/>
          <w:sz w:val="28"/>
          <w:szCs w:val="28"/>
        </w:rPr>
        <w:t>52</w:t>
      </w:r>
      <w:r w:rsidRPr="001813C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1813C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равен </w:t>
      </w:r>
      <w:r w:rsidRPr="001813C4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F0B" w:rsidRDefault="00B40F0B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13C4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, т.к. вредное вещество – газообразное.</w:t>
      </w:r>
    </w:p>
    <w:p w:rsidR="00382408" w:rsidRPr="00382408" w:rsidRDefault="00AF5239" w:rsidP="00B40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408">
        <w:rPr>
          <w:rFonts w:ascii="Times New Roman" w:hAnsi="Times New Roman" w:cs="Times New Roman"/>
          <w:position w:val="-24"/>
          <w:sz w:val="28"/>
          <w:szCs w:val="28"/>
        </w:rPr>
        <w:object w:dxaOrig="4959" w:dyaOrig="620">
          <v:shape id="_x0000_i1035" type="#_x0000_t75" style="width:345.75pt;height:41.25pt" o:ole="" fillcolor="window">
            <v:imagedata r:id="rId29" o:title=""/>
          </v:shape>
          <o:OLEObject Type="Embed" ProgID="Equation.3" ShapeID="_x0000_i1035" DrawAspect="Content" ObjectID="_1672900970" r:id="rId30"/>
        </w:object>
      </w:r>
      <w:r w:rsidR="00382408" w:rsidRPr="00382408">
        <w:rPr>
          <w:rFonts w:ascii="Times New Roman" w:hAnsi="Times New Roman" w:cs="Times New Roman"/>
          <w:sz w:val="28"/>
          <w:szCs w:val="28"/>
        </w:rPr>
        <w:t>мг/м</w:t>
      </w:r>
      <w:r w:rsidR="00382408" w:rsidRPr="00382408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B40F0B" w:rsidRDefault="00B40F0B" w:rsidP="00B40F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3C4">
        <w:rPr>
          <w:rFonts w:ascii="Times New Roman" w:hAnsi="Times New Roman" w:cs="Times New Roman"/>
          <w:sz w:val="28"/>
          <w:szCs w:val="28"/>
        </w:rPr>
        <w:t xml:space="preserve">Найденное значение максимальной концентрации вредного вещества меньше, чем максимально разовая предельно допустимая концентрация,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1813C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1813C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813C4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Pr="001813C4">
        <w:rPr>
          <w:rFonts w:ascii="Times New Roman" w:hAnsi="Times New Roman" w:cs="Times New Roman"/>
          <w:sz w:val="28"/>
          <w:szCs w:val="28"/>
        </w:rPr>
        <w:t>ПДК</w:t>
      </w:r>
      <w:r w:rsidRPr="001813C4">
        <w:rPr>
          <w:rFonts w:ascii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1813C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297" w:rsidRDefault="00702297" w:rsidP="00702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7">
        <w:rPr>
          <w:rFonts w:ascii="Times New Roman" w:hAnsi="Times New Roman" w:cs="Times New Roman"/>
          <w:sz w:val="28"/>
          <w:szCs w:val="28"/>
        </w:rPr>
        <w:t>Определение расстояния х</w:t>
      </w:r>
      <w:r w:rsidRPr="00702297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702297">
        <w:rPr>
          <w:rFonts w:ascii="Times New Roman" w:hAnsi="Times New Roman" w:cs="Times New Roman"/>
          <w:sz w:val="28"/>
          <w:szCs w:val="28"/>
        </w:rPr>
        <w:t>, на котором образуется максимальная концентрация вредного вещества.</w:t>
      </w:r>
    </w:p>
    <w:p w:rsidR="00702297" w:rsidRPr="00702297" w:rsidRDefault="00702297" w:rsidP="0070229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297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02297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7022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2297">
        <w:rPr>
          <w:rFonts w:ascii="Times New Roman" w:hAnsi="Times New Roman" w:cs="Times New Roman"/>
          <w:sz w:val="28"/>
          <w:szCs w:val="28"/>
        </w:rPr>
        <w:t>= 1</w:t>
      </w:r>
      <w:proofErr w:type="gramStart"/>
      <w:r w:rsidRPr="00702297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Pr="00702297">
        <w:rPr>
          <w:rFonts w:ascii="Times New Roman" w:hAnsi="Times New Roman" w:cs="Times New Roman"/>
          <w:sz w:val="28"/>
          <w:szCs w:val="28"/>
        </w:rPr>
        <w:t xml:space="preserve"> ω</w:t>
      </w:r>
      <w:r w:rsidRPr="0070229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02297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702297">
        <w:rPr>
          <w:rFonts w:ascii="Times New Roman" w:hAnsi="Times New Roman" w:cs="Times New Roman"/>
          <w:i/>
          <w:sz w:val="28"/>
          <w:szCs w:val="28"/>
        </w:rPr>
        <w:t>/</w:t>
      </w:r>
      <w:r w:rsidRPr="00702297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= 1,3 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="00AF5239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="00AF5239">
        <w:rPr>
          <w:rFonts w:ascii="Times New Roman" w:hAnsi="Times New Roman" w:cs="Times New Roman"/>
          <w:sz w:val="28"/>
          <w:szCs w:val="28"/>
        </w:rPr>
        <w:t xml:space="preserve"> 1,3/30 = 0,56</w:t>
      </w:r>
      <w:r>
        <w:rPr>
          <w:rFonts w:ascii="Times New Roman" w:hAnsi="Times New Roman" w:cs="Times New Roman"/>
          <w:sz w:val="28"/>
          <w:szCs w:val="28"/>
        </w:rPr>
        <w:t xml:space="preserve"> м/с</w:t>
      </w:r>
    </w:p>
    <w:p w:rsidR="00702297" w:rsidRDefault="00702297" w:rsidP="00702297">
      <w:pPr>
        <w:tabs>
          <w:tab w:val="center" w:pos="4677"/>
          <w:tab w:val="left" w:pos="57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7">
        <w:rPr>
          <w:rFonts w:ascii="Times New Roman" w:hAnsi="Times New Roman" w:cs="Times New Roman"/>
          <w:sz w:val="28"/>
          <w:szCs w:val="28"/>
        </w:rPr>
        <w:t xml:space="preserve">Т.к. </w:t>
      </w:r>
      <w:proofErr w:type="gramStart"/>
      <w:r w:rsidRPr="00702297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702297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02297">
        <w:rPr>
          <w:rFonts w:ascii="Times New Roman" w:hAnsi="Times New Roman" w:cs="Times New Roman"/>
          <w:sz w:val="28"/>
          <w:szCs w:val="28"/>
        </w:rPr>
        <w:sym w:font="Symbol" w:char="F0A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2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02297" w:rsidRDefault="00702297" w:rsidP="00702297">
      <w:pPr>
        <w:tabs>
          <w:tab w:val="center" w:pos="4677"/>
          <w:tab w:val="left" w:pos="579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297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702297">
        <w:rPr>
          <w:rFonts w:ascii="Times New Roman" w:hAnsi="Times New Roman" w:cs="Times New Roman"/>
          <w:sz w:val="28"/>
          <w:szCs w:val="28"/>
        </w:rPr>
        <w:t xml:space="preserve"> = 11</w:t>
      </w:r>
      <w:proofErr w:type="gramStart"/>
      <w:r w:rsidRPr="00702297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702297">
        <w:rPr>
          <w:rFonts w:ascii="Times New Roman" w:hAnsi="Times New Roman" w:cs="Times New Roman"/>
          <w:sz w:val="28"/>
          <w:szCs w:val="28"/>
        </w:rPr>
        <w:t xml:space="preserve"> </w:t>
      </w:r>
      <w:r w:rsidRPr="00702297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02297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= 11,4 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 w:rsidR="00AF5239">
        <w:rPr>
          <w:rFonts w:ascii="Times New Roman" w:hAnsi="Times New Roman" w:cs="Times New Roman"/>
          <w:sz w:val="28"/>
          <w:szCs w:val="28"/>
        </w:rPr>
        <w:t xml:space="preserve"> 0,56 = 6,38</w:t>
      </w:r>
    </w:p>
    <w:p w:rsidR="00702297" w:rsidRPr="00702297" w:rsidRDefault="00702297" w:rsidP="007022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297">
        <w:rPr>
          <w:rFonts w:ascii="Times New Roman" w:hAnsi="Times New Roman" w:cs="Times New Roman"/>
          <w:sz w:val="28"/>
          <w:szCs w:val="28"/>
        </w:rPr>
        <w:t>х</w:t>
      </w:r>
      <w:r w:rsidRPr="00702297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702297">
        <w:rPr>
          <w:rFonts w:ascii="Times New Roman" w:hAnsi="Times New Roman" w:cs="Times New Roman"/>
          <w:sz w:val="28"/>
          <w:szCs w:val="28"/>
        </w:rPr>
        <w:t xml:space="preserve"> = </w:t>
      </w:r>
      <w:r w:rsidRPr="0070229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02297">
        <w:rPr>
          <w:rFonts w:ascii="Times New Roman" w:hAnsi="Times New Roman" w:cs="Times New Roman"/>
          <w:sz w:val="28"/>
          <w:szCs w:val="28"/>
        </w:rPr>
        <w:t xml:space="preserve"> ∙ </w:t>
      </w:r>
      <w:r w:rsidRPr="0070229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F5239">
        <w:rPr>
          <w:rFonts w:ascii="Times New Roman" w:hAnsi="Times New Roman" w:cs="Times New Roman"/>
          <w:sz w:val="28"/>
          <w:szCs w:val="28"/>
        </w:rPr>
        <w:t xml:space="preserve"> = 6,38</w:t>
      </w:r>
      <w:r w:rsidRPr="00702297">
        <w:rPr>
          <w:rFonts w:ascii="Times New Roman" w:hAnsi="Times New Roman" w:cs="Times New Roman"/>
          <w:sz w:val="28"/>
          <w:szCs w:val="28"/>
        </w:rPr>
        <w:t xml:space="preserve"> </w:t>
      </w:r>
      <w:r w:rsidRPr="00702297">
        <w:rPr>
          <w:rFonts w:ascii="Times New Roman" w:hAnsi="Times New Roman" w:cs="Times New Roman"/>
          <w:sz w:val="28"/>
          <w:szCs w:val="28"/>
        </w:rPr>
        <w:sym w:font="Symbol" w:char="F0D7"/>
      </w:r>
      <w:r w:rsidR="00AF5239">
        <w:rPr>
          <w:rFonts w:ascii="Times New Roman" w:hAnsi="Times New Roman" w:cs="Times New Roman"/>
          <w:sz w:val="28"/>
          <w:szCs w:val="28"/>
        </w:rPr>
        <w:t xml:space="preserve"> 30 = 191,4</w:t>
      </w:r>
      <w:r w:rsidRPr="00702297">
        <w:rPr>
          <w:rFonts w:ascii="Times New Roman" w:hAnsi="Times New Roman" w:cs="Times New Roman"/>
          <w:sz w:val="28"/>
          <w:szCs w:val="28"/>
        </w:rPr>
        <w:t xml:space="preserve"> м </w:t>
      </w:r>
    </w:p>
    <w:p w:rsidR="000C3C89" w:rsidRPr="000C3C89" w:rsidRDefault="000C3C89" w:rsidP="000C3C8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3C89">
        <w:rPr>
          <w:rFonts w:ascii="Times New Roman" w:hAnsi="Times New Roman" w:cs="Times New Roman"/>
          <w:sz w:val="28"/>
          <w:szCs w:val="28"/>
        </w:rPr>
        <w:t>Определение концентраций вредного вещества</w:t>
      </w:r>
      <w:proofErr w:type="gramStart"/>
      <w:r w:rsidRPr="000C3C8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C3C89">
        <w:rPr>
          <w:rFonts w:ascii="Times New Roman" w:hAnsi="Times New Roman" w:cs="Times New Roman"/>
          <w:sz w:val="28"/>
          <w:szCs w:val="28"/>
        </w:rPr>
        <w:t xml:space="preserve"> на различных расстояниях </w:t>
      </w:r>
      <w:proofErr w:type="spellStart"/>
      <w:r w:rsidRPr="000C3C8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C3C89">
        <w:rPr>
          <w:rFonts w:ascii="Times New Roman" w:hAnsi="Times New Roman" w:cs="Times New Roman"/>
          <w:sz w:val="28"/>
          <w:szCs w:val="28"/>
        </w:rPr>
        <w:t xml:space="preserve"> от источника выброса для построения графика распределения концентраций.</w:t>
      </w:r>
    </w:p>
    <w:p w:rsidR="000C3C89" w:rsidRDefault="000C3C89" w:rsidP="000C3C8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С = S ∙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4A07A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</w:p>
    <w:p w:rsidR="000C3C89" w:rsidRDefault="000C3C89" w:rsidP="000C3C89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AF5239">
        <w:rPr>
          <w:rFonts w:ascii="Times New Roman" w:hAnsi="Times New Roman" w:cs="Times New Roman"/>
          <w:sz w:val="28"/>
          <w:szCs w:val="28"/>
        </w:rPr>
        <w:t>=47,85</w:t>
      </w:r>
      <w:r>
        <w:rPr>
          <w:rFonts w:ascii="Times New Roman" w:hAnsi="Times New Roman" w:cs="Times New Roman"/>
          <w:sz w:val="28"/>
          <w:szCs w:val="28"/>
        </w:rPr>
        <w:t xml:space="preserve"> м,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47,85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191,40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</w:p>
    <w:p w:rsidR="000C3C89" w:rsidRDefault="000C3C89" w:rsidP="000C3C89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S=3∙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-8∙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+6∙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=0,26</m:t>
          </m:r>
        </m:oMath>
      </m:oMathPara>
    </w:p>
    <w:p w:rsidR="000C3C89" w:rsidRDefault="000C3C89" w:rsidP="000C3C8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 = 0,26 </w:t>
      </w:r>
      <w:r>
        <w:rPr>
          <w:rFonts w:ascii="Times New Roman" w:hAnsi="Times New Roman" w:cs="Times New Roman"/>
          <w:sz w:val="28"/>
          <w:szCs w:val="28"/>
        </w:rPr>
        <w:t>∙</w:t>
      </w:r>
      <w:r w:rsidR="00AF5239">
        <w:rPr>
          <w:rFonts w:ascii="Times New Roman" w:hAnsi="Times New Roman" w:cs="Times New Roman"/>
          <w:sz w:val="28"/>
          <w:szCs w:val="28"/>
        </w:rPr>
        <w:t xml:space="preserve"> 0,2 = 0,052</w:t>
      </w:r>
      <w:r w:rsidRPr="002A57C3">
        <w:rPr>
          <w:rFonts w:ascii="Times New Roman" w:hAnsi="Times New Roman" w:cs="Times New Roman"/>
          <w:sz w:val="28"/>
          <w:szCs w:val="28"/>
        </w:rPr>
        <w:t xml:space="preserve"> </w:t>
      </w:r>
      <w:r w:rsidRPr="00CB7679">
        <w:rPr>
          <w:rFonts w:ascii="Times New Roman" w:hAnsi="Times New Roman" w:cs="Times New Roman"/>
          <w:sz w:val="28"/>
          <w:szCs w:val="28"/>
        </w:rPr>
        <w:t>мг/м</w:t>
      </w:r>
      <w:r w:rsidRPr="00CB767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0C3C89" w:rsidRDefault="000C3C89" w:rsidP="000C3C89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B959BD">
        <w:rPr>
          <w:rFonts w:ascii="Times New Roman" w:hAnsi="Times New Roman" w:cs="Times New Roman"/>
          <w:sz w:val="28"/>
          <w:szCs w:val="28"/>
        </w:rPr>
        <w:t>=95,7</w:t>
      </w:r>
      <w:r>
        <w:rPr>
          <w:rFonts w:ascii="Times New Roman" w:hAnsi="Times New Roman" w:cs="Times New Roman"/>
          <w:sz w:val="28"/>
          <w:szCs w:val="28"/>
        </w:rPr>
        <w:t xml:space="preserve"> м,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95,7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191,4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</w:p>
    <w:p w:rsidR="000C3C89" w:rsidRDefault="000C3C89" w:rsidP="000C3C89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S=3∙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-8∙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+6∙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=0,69</m:t>
          </m:r>
        </m:oMath>
      </m:oMathPara>
    </w:p>
    <w:p w:rsidR="000C3C89" w:rsidRDefault="000C3C89" w:rsidP="000C3C8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 = 0,69 </w:t>
      </w:r>
      <w:r>
        <w:rPr>
          <w:rFonts w:ascii="Times New Roman" w:hAnsi="Times New Roman" w:cs="Times New Roman"/>
          <w:sz w:val="28"/>
          <w:szCs w:val="28"/>
        </w:rPr>
        <w:t>∙</w:t>
      </w:r>
      <w:r w:rsidR="00B959BD">
        <w:rPr>
          <w:rFonts w:ascii="Times New Roman" w:hAnsi="Times New Roman" w:cs="Times New Roman"/>
          <w:sz w:val="28"/>
          <w:szCs w:val="28"/>
        </w:rPr>
        <w:t xml:space="preserve"> 0,2</w:t>
      </w:r>
      <w:r>
        <w:rPr>
          <w:rFonts w:ascii="Times New Roman" w:hAnsi="Times New Roman" w:cs="Times New Roman"/>
          <w:sz w:val="28"/>
          <w:szCs w:val="28"/>
        </w:rPr>
        <w:t xml:space="preserve"> = 0,</w:t>
      </w:r>
      <w:r w:rsidR="00B959BD">
        <w:rPr>
          <w:rFonts w:ascii="Times New Roman" w:hAnsi="Times New Roman" w:cs="Times New Roman"/>
          <w:sz w:val="28"/>
          <w:szCs w:val="28"/>
        </w:rPr>
        <w:t>138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79">
        <w:rPr>
          <w:rFonts w:ascii="Times New Roman" w:hAnsi="Times New Roman" w:cs="Times New Roman"/>
          <w:sz w:val="28"/>
          <w:szCs w:val="28"/>
        </w:rPr>
        <w:t>мг/м</w:t>
      </w:r>
      <w:r w:rsidRPr="00CB767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0C3C89" w:rsidRDefault="000C3C89" w:rsidP="000C3C89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=</w:t>
      </w:r>
      <w:r w:rsidR="00B959BD">
        <w:rPr>
          <w:rFonts w:ascii="Times New Roman" w:hAnsi="Times New Roman" w:cs="Times New Roman"/>
          <w:sz w:val="28"/>
          <w:szCs w:val="28"/>
        </w:rPr>
        <w:t>382,8</w:t>
      </w:r>
      <w:r>
        <w:rPr>
          <w:rFonts w:ascii="Times New Roman" w:hAnsi="Times New Roman" w:cs="Times New Roman"/>
          <w:sz w:val="28"/>
          <w:szCs w:val="28"/>
        </w:rPr>
        <w:t xml:space="preserve"> м,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382,8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191,4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=2</m:t>
        </m:r>
      </m:oMath>
    </w:p>
    <w:p w:rsidR="000C3C89" w:rsidRDefault="000C3C89" w:rsidP="000C3C89">
      <w:pPr>
        <w:pStyle w:val="a3"/>
        <w:spacing w:line="360" w:lineRule="auto"/>
        <w:jc w:val="center"/>
        <w:rPr>
          <w:sz w:val="24"/>
          <w:szCs w:val="24"/>
        </w:rPr>
      </w:pPr>
      <w:r w:rsidRPr="000D47EF">
        <w:rPr>
          <w:position w:val="-30"/>
          <w:sz w:val="24"/>
          <w:szCs w:val="24"/>
        </w:rPr>
        <w:object w:dxaOrig="4020" w:dyaOrig="680">
          <v:shape id="_x0000_i1036" type="#_x0000_t75" style="width:245.25pt;height:39.75pt" o:ole="" fillcolor="window">
            <v:imagedata r:id="rId16" o:title=""/>
          </v:shape>
          <o:OLEObject Type="Embed" ProgID="Equation.3" ShapeID="_x0000_i1036" DrawAspect="Content" ObjectID="_1672900971" r:id="rId31"/>
        </w:object>
      </w:r>
    </w:p>
    <w:p w:rsidR="000C3C89" w:rsidRDefault="00B959BD" w:rsidP="000C3C8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= 0,74 ∙ 0,2 = 0,15</w:t>
      </w:r>
      <w:r w:rsidR="000C3C89">
        <w:rPr>
          <w:rFonts w:ascii="Times New Roman" w:hAnsi="Times New Roman" w:cs="Times New Roman"/>
          <w:sz w:val="28"/>
          <w:szCs w:val="28"/>
        </w:rPr>
        <w:t xml:space="preserve"> </w:t>
      </w:r>
      <w:r w:rsidR="000C3C89" w:rsidRPr="00CB7679">
        <w:rPr>
          <w:rFonts w:ascii="Times New Roman" w:hAnsi="Times New Roman" w:cs="Times New Roman"/>
          <w:sz w:val="28"/>
          <w:szCs w:val="28"/>
        </w:rPr>
        <w:t>мг/м</w:t>
      </w:r>
      <w:r w:rsidR="000C3C89" w:rsidRPr="00CB767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0C3C89" w:rsidRDefault="000C3C89" w:rsidP="000C3C89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B959BD">
        <w:rPr>
          <w:rFonts w:ascii="Times New Roman" w:hAnsi="Times New Roman" w:cs="Times New Roman"/>
          <w:sz w:val="28"/>
          <w:szCs w:val="28"/>
        </w:rPr>
        <w:t>765,6</w:t>
      </w:r>
      <w:r>
        <w:rPr>
          <w:rFonts w:ascii="Times New Roman" w:hAnsi="Times New Roman" w:cs="Times New Roman"/>
          <w:sz w:val="28"/>
          <w:szCs w:val="28"/>
        </w:rPr>
        <w:t xml:space="preserve"> м,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765,6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191,4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=4</m:t>
        </m:r>
      </m:oMath>
    </w:p>
    <w:p w:rsidR="000C3C89" w:rsidRDefault="000C3C89" w:rsidP="000C3C89">
      <w:pPr>
        <w:pStyle w:val="a3"/>
        <w:spacing w:line="360" w:lineRule="auto"/>
        <w:jc w:val="center"/>
        <w:rPr>
          <w:sz w:val="24"/>
          <w:szCs w:val="24"/>
        </w:rPr>
      </w:pPr>
      <w:r w:rsidRPr="000D47EF">
        <w:rPr>
          <w:position w:val="-30"/>
          <w:sz w:val="24"/>
          <w:szCs w:val="24"/>
        </w:rPr>
        <w:object w:dxaOrig="4020" w:dyaOrig="680">
          <v:shape id="_x0000_i1037" type="#_x0000_t75" style="width:245.25pt;height:39.75pt" o:ole="" fillcolor="window">
            <v:imagedata r:id="rId18" o:title=""/>
          </v:shape>
          <o:OLEObject Type="Embed" ProgID="Equation.3" ShapeID="_x0000_i1037" DrawAspect="Content" ObjectID="_1672900972" r:id="rId32"/>
        </w:object>
      </w:r>
    </w:p>
    <w:p w:rsidR="000C3C89" w:rsidRDefault="000C3C89" w:rsidP="000C3C8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С = 0,37</w:t>
      </w:r>
      <w:r w:rsidR="00B959BD">
        <w:rPr>
          <w:rFonts w:ascii="Times New Roman" w:hAnsi="Times New Roman" w:cs="Times New Roman"/>
          <w:sz w:val="28"/>
          <w:szCs w:val="28"/>
        </w:rPr>
        <w:t xml:space="preserve"> ∙ 0,2 = 0,074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679">
        <w:rPr>
          <w:rFonts w:ascii="Times New Roman" w:hAnsi="Times New Roman" w:cs="Times New Roman"/>
          <w:sz w:val="28"/>
          <w:szCs w:val="28"/>
        </w:rPr>
        <w:t>мг/м</w:t>
      </w:r>
      <w:r w:rsidRPr="00CB767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6C756A" w:rsidRPr="006C756A" w:rsidRDefault="006C756A" w:rsidP="006C756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56A">
        <w:rPr>
          <w:rFonts w:ascii="Times New Roman" w:hAnsi="Times New Roman" w:cs="Times New Roman"/>
          <w:sz w:val="28"/>
          <w:szCs w:val="28"/>
        </w:rPr>
        <w:t>График распределения концентраций.</w:t>
      </w:r>
    </w:p>
    <w:p w:rsidR="006C756A" w:rsidRPr="006C756A" w:rsidRDefault="00B959BD" w:rsidP="000C3C8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9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24425" cy="3219450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C756A" w:rsidRPr="006C756A" w:rsidRDefault="006C756A" w:rsidP="006C756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56A">
        <w:rPr>
          <w:rFonts w:ascii="Times New Roman" w:hAnsi="Times New Roman" w:cs="Times New Roman"/>
          <w:sz w:val="28"/>
          <w:szCs w:val="28"/>
        </w:rPr>
        <w:t>Расчет предельно допустимого выброса.</w:t>
      </w:r>
    </w:p>
    <w:p w:rsidR="00702297" w:rsidRDefault="00B959BD" w:rsidP="006C756A">
      <w:pPr>
        <w:pStyle w:val="a3"/>
        <w:tabs>
          <w:tab w:val="center" w:pos="4677"/>
          <w:tab w:val="left" w:pos="5790"/>
        </w:tabs>
        <w:spacing w:line="360" w:lineRule="auto"/>
        <w:jc w:val="center"/>
        <w:rPr>
          <w:sz w:val="24"/>
          <w:szCs w:val="24"/>
        </w:rPr>
      </w:pPr>
      <w:r w:rsidRPr="006C756A">
        <w:rPr>
          <w:position w:val="-28"/>
          <w:sz w:val="24"/>
          <w:szCs w:val="24"/>
        </w:rPr>
        <w:object w:dxaOrig="5240" w:dyaOrig="720">
          <v:shape id="_x0000_i1038" type="#_x0000_t75" style="width:370.5pt;height:48pt" o:ole="" fillcolor="window">
            <v:imagedata r:id="rId34" o:title=""/>
          </v:shape>
          <o:OLEObject Type="Embed" ProgID="Equation.3" ShapeID="_x0000_i1038" DrawAspect="Content" ObjectID="_1672900973" r:id="rId35"/>
        </w:object>
      </w:r>
    </w:p>
    <w:p w:rsidR="00701C34" w:rsidRPr="00701C34" w:rsidRDefault="00701C34" w:rsidP="00701C3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1C34">
        <w:rPr>
          <w:rFonts w:ascii="Times New Roman" w:hAnsi="Times New Roman" w:cs="Times New Roman"/>
          <w:sz w:val="28"/>
          <w:szCs w:val="28"/>
        </w:rPr>
        <w:t xml:space="preserve">Определение минимальной высоты источника выброса </w:t>
      </w:r>
      <w:proofErr w:type="spellStart"/>
      <w:r w:rsidRPr="00701C34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01C3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01C34" w:rsidRPr="00701C34" w:rsidRDefault="007D5B7D" w:rsidP="00701C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47EF">
        <w:rPr>
          <w:position w:val="-34"/>
          <w:sz w:val="24"/>
          <w:szCs w:val="24"/>
          <w:lang w:val="en-US"/>
        </w:rPr>
        <w:object w:dxaOrig="6520" w:dyaOrig="859">
          <v:shape id="_x0000_i1039" type="#_x0000_t75" style="width:6in;height:56.25pt" o:ole="" fillcolor="window">
            <v:imagedata r:id="rId36" o:title=""/>
          </v:shape>
          <o:OLEObject Type="Embed" ProgID="Equation.3" ShapeID="_x0000_i1039" DrawAspect="Content" ObjectID="_1672900974" r:id="rId37"/>
        </w:object>
      </w:r>
    </w:p>
    <w:p w:rsidR="00A5191B" w:rsidRPr="00A5191B" w:rsidRDefault="00A5191B" w:rsidP="00A5191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191B">
        <w:rPr>
          <w:rFonts w:ascii="Times New Roman" w:hAnsi="Times New Roman" w:cs="Times New Roman"/>
          <w:sz w:val="28"/>
          <w:szCs w:val="28"/>
        </w:rPr>
        <w:t>Вывод.</w:t>
      </w:r>
    </w:p>
    <w:p w:rsidR="00701C34" w:rsidRPr="000C3C89" w:rsidRDefault="007D5B7D" w:rsidP="007D5B7D">
      <w:pPr>
        <w:pStyle w:val="a3"/>
        <w:tabs>
          <w:tab w:val="center" w:pos="4677"/>
          <w:tab w:val="left" w:pos="57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процессе расчётов определено</w:t>
      </w:r>
      <w:r w:rsidR="00A5191B" w:rsidRPr="00B40F0B">
        <w:rPr>
          <w:rFonts w:ascii="Times New Roman" w:hAnsi="Times New Roman" w:cs="Times New Roman"/>
          <w:sz w:val="28"/>
          <w:szCs w:val="28"/>
        </w:rPr>
        <w:t>, что расстояние, на котором образуется максимальная концентрация вредных веществ из высокого одиночного источ</w:t>
      </w:r>
      <w:r w:rsidR="00B959BD">
        <w:rPr>
          <w:rFonts w:ascii="Times New Roman" w:hAnsi="Times New Roman" w:cs="Times New Roman"/>
          <w:sz w:val="28"/>
          <w:szCs w:val="28"/>
        </w:rPr>
        <w:t xml:space="preserve">ника </w:t>
      </w:r>
      <w:r>
        <w:rPr>
          <w:rFonts w:ascii="Times New Roman" w:hAnsi="Times New Roman" w:cs="Times New Roman"/>
          <w:sz w:val="28"/>
          <w:szCs w:val="28"/>
        </w:rPr>
        <w:t>с круглым устьем, составляет</w:t>
      </w:r>
      <w:r w:rsidR="00B959BD">
        <w:rPr>
          <w:rFonts w:ascii="Times New Roman" w:hAnsi="Times New Roman" w:cs="Times New Roman"/>
          <w:sz w:val="28"/>
          <w:szCs w:val="28"/>
        </w:rPr>
        <w:t xml:space="preserve"> 191,4</w:t>
      </w:r>
      <w:r w:rsidR="00A5191B">
        <w:rPr>
          <w:rFonts w:ascii="Times New Roman" w:hAnsi="Times New Roman" w:cs="Times New Roman"/>
          <w:sz w:val="28"/>
          <w:szCs w:val="28"/>
        </w:rPr>
        <w:t xml:space="preserve"> </w:t>
      </w:r>
      <w:r w:rsidR="00A5191B" w:rsidRPr="00B40F0B">
        <w:rPr>
          <w:rFonts w:ascii="Times New Roman" w:hAnsi="Times New Roman" w:cs="Times New Roman"/>
          <w:sz w:val="28"/>
          <w:szCs w:val="28"/>
        </w:rPr>
        <w:t xml:space="preserve">м; максимальная концентрация вредного вещества в приземном слое при </w:t>
      </w:r>
      <w:r w:rsidR="00A5191B" w:rsidRPr="00B40F0B">
        <w:rPr>
          <w:rFonts w:ascii="Times New Roman" w:hAnsi="Times New Roman" w:cs="Times New Roman"/>
          <w:sz w:val="28"/>
          <w:szCs w:val="28"/>
        </w:rPr>
        <w:lastRenderedPageBreak/>
        <w:t xml:space="preserve">холодных газопылевых выбросах через трубы с круглым устьем для </w:t>
      </w:r>
      <w:r w:rsidR="00B959BD">
        <w:rPr>
          <w:rFonts w:ascii="Times New Roman" w:hAnsi="Times New Roman" w:cs="Times New Roman"/>
          <w:sz w:val="28"/>
          <w:szCs w:val="28"/>
        </w:rPr>
        <w:t>одиночного источника равна 0,2</w:t>
      </w:r>
      <w:r w:rsidR="00A5191B">
        <w:rPr>
          <w:rFonts w:ascii="Times New Roman" w:hAnsi="Times New Roman" w:cs="Times New Roman"/>
          <w:sz w:val="28"/>
          <w:szCs w:val="28"/>
        </w:rPr>
        <w:t xml:space="preserve"> </w:t>
      </w:r>
      <w:r w:rsidR="00A5191B" w:rsidRPr="00B40F0B">
        <w:rPr>
          <w:rFonts w:ascii="Times New Roman" w:hAnsi="Times New Roman" w:cs="Times New Roman"/>
          <w:sz w:val="28"/>
          <w:szCs w:val="28"/>
        </w:rPr>
        <w:t>мг/м</w:t>
      </w:r>
      <w:r w:rsidR="00A5191B" w:rsidRPr="00B40F0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5191B">
        <w:rPr>
          <w:rFonts w:ascii="Times New Roman" w:hAnsi="Times New Roman" w:cs="Times New Roman"/>
          <w:sz w:val="28"/>
          <w:szCs w:val="28"/>
        </w:rPr>
        <w:t xml:space="preserve">; ПДВ равен </w:t>
      </w:r>
      <w:r w:rsidR="00B959BD">
        <w:rPr>
          <w:rFonts w:ascii="Times New Roman" w:hAnsi="Times New Roman" w:cs="Times New Roman"/>
          <w:sz w:val="28"/>
          <w:szCs w:val="28"/>
        </w:rPr>
        <w:t>22,07</w:t>
      </w:r>
      <w:r w:rsidR="00A5191B">
        <w:rPr>
          <w:rFonts w:ascii="Times New Roman" w:hAnsi="Times New Roman" w:cs="Times New Roman"/>
          <w:sz w:val="28"/>
          <w:szCs w:val="28"/>
        </w:rPr>
        <w:t xml:space="preserve"> г/с</w:t>
      </w:r>
      <w:r w:rsidR="00A5191B" w:rsidRPr="00B40F0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A5191B" w:rsidRPr="00B40F0B">
        <w:rPr>
          <w:rFonts w:ascii="Times New Roman" w:hAnsi="Times New Roman" w:cs="Times New Roman"/>
          <w:sz w:val="28"/>
          <w:szCs w:val="28"/>
        </w:rPr>
        <w:t xml:space="preserve"> минимальная высота источника выброса для рассеивания выбросов через одиночный источник, при </w:t>
      </w:r>
      <w:proofErr w:type="gramStart"/>
      <w:r w:rsidR="00A5191B" w:rsidRPr="00B40F0B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A5191B" w:rsidRPr="00B40F0B">
        <w:rPr>
          <w:rFonts w:ascii="Times New Roman" w:hAnsi="Times New Roman" w:cs="Times New Roman"/>
          <w:sz w:val="28"/>
          <w:szCs w:val="28"/>
        </w:rPr>
        <w:t xml:space="preserve"> максимальная концентрация вредного вещества в приземном слое не превышает </w:t>
      </w:r>
      <w:proofErr w:type="spellStart"/>
      <w:r w:rsidR="00A5191B" w:rsidRPr="00B40F0B">
        <w:rPr>
          <w:rFonts w:ascii="Times New Roman" w:hAnsi="Times New Roman" w:cs="Times New Roman"/>
          <w:sz w:val="28"/>
          <w:szCs w:val="28"/>
        </w:rPr>
        <w:t>ПДК</w:t>
      </w:r>
      <w:r w:rsidR="00A5191B" w:rsidRPr="00B40F0B">
        <w:rPr>
          <w:rFonts w:ascii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="00A5191B" w:rsidRPr="00B40F0B">
        <w:rPr>
          <w:rFonts w:ascii="Times New Roman" w:hAnsi="Times New Roman" w:cs="Times New Roman"/>
          <w:sz w:val="28"/>
          <w:szCs w:val="28"/>
          <w:vertAlign w:val="subscript"/>
        </w:rPr>
        <w:t xml:space="preserve">., </w:t>
      </w:r>
      <w:r w:rsidR="00A5191B" w:rsidRPr="00B40F0B">
        <w:rPr>
          <w:rFonts w:ascii="Times New Roman" w:hAnsi="Times New Roman" w:cs="Times New Roman"/>
          <w:sz w:val="28"/>
          <w:szCs w:val="28"/>
        </w:rPr>
        <w:t xml:space="preserve">равна </w:t>
      </w:r>
      <w:r w:rsidR="00B959BD">
        <w:rPr>
          <w:rFonts w:ascii="Times New Roman" w:hAnsi="Times New Roman" w:cs="Times New Roman"/>
          <w:sz w:val="28"/>
          <w:szCs w:val="28"/>
        </w:rPr>
        <w:t>15,31</w:t>
      </w:r>
      <w:r w:rsidR="00A5191B">
        <w:rPr>
          <w:rFonts w:ascii="Times New Roman" w:hAnsi="Times New Roman" w:cs="Times New Roman"/>
          <w:sz w:val="28"/>
          <w:szCs w:val="28"/>
        </w:rPr>
        <w:t xml:space="preserve"> </w:t>
      </w:r>
      <w:r w:rsidR="00A5191B" w:rsidRPr="00B40F0B">
        <w:rPr>
          <w:rFonts w:ascii="Times New Roman" w:hAnsi="Times New Roman" w:cs="Times New Roman"/>
          <w:sz w:val="28"/>
          <w:szCs w:val="28"/>
        </w:rPr>
        <w:t>м</w:t>
      </w:r>
      <w:r w:rsidR="00A5191B">
        <w:rPr>
          <w:rFonts w:ascii="Times New Roman" w:hAnsi="Times New Roman" w:cs="Times New Roman"/>
          <w:sz w:val="28"/>
          <w:szCs w:val="28"/>
        </w:rPr>
        <w:t>.</w:t>
      </w:r>
    </w:p>
    <w:sectPr w:rsidR="00701C34" w:rsidRPr="000C3C89" w:rsidSect="005B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9B2"/>
    <w:multiLevelType w:val="hybridMultilevel"/>
    <w:tmpl w:val="40DC8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D44A5"/>
    <w:multiLevelType w:val="hybridMultilevel"/>
    <w:tmpl w:val="40DC8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40FC3"/>
    <w:multiLevelType w:val="hybridMultilevel"/>
    <w:tmpl w:val="40DC8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47D0D"/>
    <w:multiLevelType w:val="hybridMultilevel"/>
    <w:tmpl w:val="40DC8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234"/>
    <w:rsid w:val="000B1EF7"/>
    <w:rsid w:val="000C3C89"/>
    <w:rsid w:val="001813C4"/>
    <w:rsid w:val="00190369"/>
    <w:rsid w:val="00225785"/>
    <w:rsid w:val="002A57C3"/>
    <w:rsid w:val="00382408"/>
    <w:rsid w:val="00447A4C"/>
    <w:rsid w:val="0045740F"/>
    <w:rsid w:val="004A07A0"/>
    <w:rsid w:val="00573B7B"/>
    <w:rsid w:val="00574234"/>
    <w:rsid w:val="005B1173"/>
    <w:rsid w:val="006C756A"/>
    <w:rsid w:val="00701C34"/>
    <w:rsid w:val="00702297"/>
    <w:rsid w:val="00771CAD"/>
    <w:rsid w:val="007D5B7D"/>
    <w:rsid w:val="008913F4"/>
    <w:rsid w:val="00A5191B"/>
    <w:rsid w:val="00A733EA"/>
    <w:rsid w:val="00AF5239"/>
    <w:rsid w:val="00B40F0B"/>
    <w:rsid w:val="00B959BD"/>
    <w:rsid w:val="00BF26B5"/>
    <w:rsid w:val="00CB7679"/>
    <w:rsid w:val="00DE542D"/>
    <w:rsid w:val="00DE62AE"/>
    <w:rsid w:val="00DF777A"/>
    <w:rsid w:val="00E7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67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A07A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A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7A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40F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40F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chart" Target="charts/chart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chart" Target="charts/chart1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plotArea>
      <c:layout/>
      <c:scatterChart>
        <c:scatterStyle val="smoothMarker"/>
        <c:ser>
          <c:idx val="0"/>
          <c:order val="0"/>
          <c:xVal>
            <c:numRef>
              <c:f>Лист1!$A$2:$A$6</c:f>
              <c:numCache>
                <c:formatCode>General</c:formatCode>
                <c:ptCount val="5"/>
                <c:pt idx="0">
                  <c:v>99.374999999999986</c:v>
                </c:pt>
                <c:pt idx="1">
                  <c:v>198.75</c:v>
                </c:pt>
                <c:pt idx="2">
                  <c:v>397.5</c:v>
                </c:pt>
                <c:pt idx="3">
                  <c:v>795</c:v>
                </c:pt>
                <c:pt idx="4">
                  <c:v>1590</c:v>
                </c:pt>
              </c:numCache>
            </c:numRef>
          </c:xVal>
          <c:yVal>
            <c:numRef>
              <c:f>Лист1!$B$2:$B$6</c:f>
              <c:numCache>
                <c:formatCode>General</c:formatCode>
                <c:ptCount val="5"/>
                <c:pt idx="0">
                  <c:v>3.6400000000000016E-2</c:v>
                </c:pt>
                <c:pt idx="1">
                  <c:v>9.6600000000000047E-2</c:v>
                </c:pt>
                <c:pt idx="2">
                  <c:v>0.14000000000000001</c:v>
                </c:pt>
                <c:pt idx="3">
                  <c:v>0.10360000000000009</c:v>
                </c:pt>
                <c:pt idx="4">
                  <c:v>5.1800000000000013E-2</c:v>
                </c:pt>
              </c:numCache>
            </c:numRef>
          </c:yVal>
          <c:smooth val="1"/>
        </c:ser>
        <c:axId val="99484416"/>
        <c:axId val="99486336"/>
      </c:scatterChart>
      <c:valAx>
        <c:axId val="994844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Расстояние, м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486336"/>
        <c:crosses val="autoZero"/>
        <c:crossBetween val="midCat"/>
      </c:valAx>
      <c:valAx>
        <c:axId val="994863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Концентрация, мг/м3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484416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plotArea>
      <c:layout/>
      <c:scatterChart>
        <c:scatterStyle val="smoothMarker"/>
        <c:ser>
          <c:idx val="0"/>
          <c:order val="0"/>
          <c:xVal>
            <c:numRef>
              <c:f>Лист1!$A$1:$A$5</c:f>
              <c:numCache>
                <c:formatCode>General</c:formatCode>
                <c:ptCount val="5"/>
                <c:pt idx="0">
                  <c:v>47.849999999999994</c:v>
                </c:pt>
                <c:pt idx="1">
                  <c:v>95.7</c:v>
                </c:pt>
                <c:pt idx="2">
                  <c:v>191.4</c:v>
                </c:pt>
                <c:pt idx="3">
                  <c:v>382.8</c:v>
                </c:pt>
                <c:pt idx="4">
                  <c:v>765.6</c:v>
                </c:pt>
              </c:numCache>
            </c:numRef>
          </c:xVal>
          <c:yVal>
            <c:numRef>
              <c:f>Лист1!$B$1:$B$5</c:f>
              <c:numCache>
                <c:formatCode>General</c:formatCode>
                <c:ptCount val="5"/>
                <c:pt idx="0">
                  <c:v>5.1999999999999998E-2</c:v>
                </c:pt>
                <c:pt idx="1">
                  <c:v>0.13800000000000001</c:v>
                </c:pt>
                <c:pt idx="2">
                  <c:v>0.2</c:v>
                </c:pt>
                <c:pt idx="3">
                  <c:v>0.15000000000000013</c:v>
                </c:pt>
                <c:pt idx="4">
                  <c:v>7.3999999999999996E-2</c:v>
                </c:pt>
              </c:numCache>
            </c:numRef>
          </c:yVal>
          <c:smooth val="1"/>
        </c:ser>
        <c:axId val="99529856"/>
        <c:axId val="99531776"/>
      </c:scatterChart>
      <c:valAx>
        <c:axId val="995298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Расстояние, м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531776"/>
        <c:crosses val="autoZero"/>
        <c:crossBetween val="midCat"/>
      </c:valAx>
      <c:valAx>
        <c:axId val="995317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Концентрация, мг/м3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529856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8DEBD-371A-4E8A-8B71-77AB7E09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8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7</cp:revision>
  <cp:lastPrinted>2021-01-23T05:33:00Z</cp:lastPrinted>
  <dcterms:created xsi:type="dcterms:W3CDTF">2021-01-22T14:20:00Z</dcterms:created>
  <dcterms:modified xsi:type="dcterms:W3CDTF">2021-01-23T06:54:00Z</dcterms:modified>
</cp:coreProperties>
</file>